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5B9BD5" w:themeColor="accent1"/>
        </w:rPr>
        <w:id w:val="395792085"/>
        <w:docPartObj>
          <w:docPartGallery w:val="Cover Pages"/>
          <w:docPartUnique/>
        </w:docPartObj>
      </w:sdtPr>
      <w:sdtEndPr>
        <w:rPr>
          <w:rFonts w:ascii="Times New Roman" w:hAnsi="Times New Roman" w:cs="Times New Roman"/>
          <w:color w:val="auto"/>
          <w:sz w:val="32"/>
          <w:szCs w:val="32"/>
          <w:lang w:val="ro-RO"/>
        </w:rPr>
      </w:sdtEndPr>
      <w:sdtContent>
        <w:p w:rsidR="00C57EC7" w:rsidRDefault="00C57EC7">
          <w:pPr>
            <w:pStyle w:val="NoSpacing"/>
            <w:spacing w:before="1540" w:after="240"/>
            <w:jc w:val="center"/>
            <w:rPr>
              <w:color w:val="5B9BD5" w:themeColor="accent1"/>
            </w:rPr>
          </w:pPr>
          <w:r>
            <w:rPr>
              <w:noProof/>
              <w:color w:val="5B9BD5" w:themeColor="accent1"/>
            </w:rPr>
            <w:drawing>
              <wp:inline distT="0" distB="0" distL="0" distR="0" wp14:anchorId="25483521" wp14:editId="67C806ED">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ADLaM Display" w:hAnsi="ADLaM Display" w:cs="ADLaM Display"/>
              <w:color w:val="000000"/>
              <w:sz w:val="72"/>
              <w:szCs w:val="72"/>
              <w:shd w:val="clear" w:color="auto" w:fill="FFFFFF"/>
              <w:lang w:val="fr-FR"/>
            </w:rPr>
            <w:alias w:val="Title"/>
            <w:tag w:val=""/>
            <w:id w:val="1735040861"/>
            <w:placeholder>
              <w:docPart w:val="0A32AC27B7D448F5A49B2BC63B86613E"/>
            </w:placeholder>
            <w:dataBinding w:prefixMappings="xmlns:ns0='http://purl.org/dc/elements/1.1/' xmlns:ns1='http://schemas.openxmlformats.org/package/2006/metadata/core-properties' " w:xpath="/ns1:coreProperties[1]/ns0:title[1]" w:storeItemID="{6C3C8BC8-F283-45AE-878A-BAB7291924A1}"/>
            <w:text/>
          </w:sdtPr>
          <w:sdtEndPr/>
          <w:sdtContent>
            <w:p w:rsidR="00C57EC7" w:rsidRPr="005B5292" w:rsidRDefault="005B5292">
              <w:pPr>
                <w:pStyle w:val="NoSpacing"/>
                <w:pBdr>
                  <w:top w:val="single" w:sz="6" w:space="6" w:color="5B9BD5" w:themeColor="accent1"/>
                  <w:bottom w:val="single" w:sz="6" w:space="6" w:color="5B9BD5" w:themeColor="accent1"/>
                </w:pBdr>
                <w:spacing w:after="240"/>
                <w:jc w:val="center"/>
                <w:rPr>
                  <w:rFonts w:ascii="ADLaM Display" w:eastAsiaTheme="majorEastAsia" w:hAnsi="ADLaM Display" w:cs="ADLaM Display"/>
                  <w:caps/>
                  <w:color w:val="5B9BD5" w:themeColor="accent1"/>
                  <w:sz w:val="72"/>
                  <w:szCs w:val="72"/>
                  <w:lang w:val="fr-FR"/>
                </w:rPr>
              </w:pPr>
              <w:r w:rsidRPr="005B5292">
                <w:rPr>
                  <w:rFonts w:ascii="ADLaM Display" w:hAnsi="ADLaM Display" w:cs="ADLaM Display"/>
                  <w:color w:val="000000"/>
                  <w:sz w:val="72"/>
                  <w:szCs w:val="72"/>
                  <w:shd w:val="clear" w:color="auto" w:fill="FFFFFF"/>
                  <w:lang w:val="fr-FR"/>
                </w:rPr>
                <w:t>CMV</w:t>
              </w:r>
              <w:r w:rsidRPr="005B5292">
                <w:rPr>
                  <w:rFonts w:ascii="ADLaM Display" w:hAnsi="ADLaM Display" w:cs="ADLaM Display"/>
                  <w:color w:val="000000"/>
                  <w:sz w:val="72"/>
                  <w:szCs w:val="72"/>
                  <w:shd w:val="clear" w:color="auto" w:fill="FFFFFF"/>
                </w:rPr>
                <w:t>’s Smart Farm</w:t>
              </w:r>
            </w:p>
          </w:sdtContent>
        </w:sdt>
        <w:p w:rsidR="00C57EC7" w:rsidRPr="00C57EC7" w:rsidRDefault="00C57EC7">
          <w:pPr>
            <w:pStyle w:val="NoSpacing"/>
            <w:jc w:val="center"/>
            <w:rPr>
              <w:color w:val="5B9BD5" w:themeColor="accent1"/>
              <w:sz w:val="28"/>
              <w:szCs w:val="28"/>
              <w:lang w:val="fr-FR"/>
            </w:rPr>
          </w:pPr>
        </w:p>
        <w:p w:rsidR="00C57EC7" w:rsidRDefault="00C57EC7">
          <w:pPr>
            <w:pStyle w:val="NoSpacing"/>
            <w:spacing w:before="480"/>
            <w:jc w:val="center"/>
            <w:rPr>
              <w:color w:val="5B9BD5" w:themeColor="accent1"/>
            </w:rPr>
          </w:pPr>
          <w:r>
            <w:rPr>
              <w:noProof/>
              <w:color w:val="5B9BD5" w:themeColor="accent1"/>
            </w:rPr>
            <w:drawing>
              <wp:inline distT="0" distB="0" distL="0" distR="0" wp14:anchorId="5E2B0961" wp14:editId="0316920D">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57EC7" w:rsidRDefault="005B5292">
          <w:pPr>
            <w:rPr>
              <w:rFonts w:ascii="Times New Roman" w:hAnsi="Times New Roman" w:cs="Times New Roman"/>
              <w:sz w:val="32"/>
              <w:szCs w:val="32"/>
              <w:lang w:val="ro-RO"/>
            </w:rPr>
          </w:pPr>
          <w:r>
            <w:rPr>
              <w:rFonts w:ascii="Times New Roman" w:hAnsi="Times New Roman" w:cs="Times New Roman"/>
              <w:noProof/>
              <w:sz w:val="32"/>
              <w:szCs w:val="32"/>
            </w:rPr>
            <mc:AlternateContent>
              <mc:Choice Requires="wps">
                <w:drawing>
                  <wp:anchor distT="0" distB="0" distL="114300" distR="114300" simplePos="0" relativeHeight="251660288" behindDoc="0" locked="0" layoutInCell="1" allowOverlap="1" wp14:anchorId="3413B8A3" wp14:editId="287B1398">
                    <wp:simplePos x="0" y="0"/>
                    <wp:positionH relativeFrom="margin">
                      <wp:align>center</wp:align>
                    </wp:positionH>
                    <wp:positionV relativeFrom="page">
                      <wp:posOffset>7818755</wp:posOffset>
                    </wp:positionV>
                    <wp:extent cx="1699200" cy="759411"/>
                    <wp:effectExtent l="0" t="0" r="15875" b="22225"/>
                    <wp:wrapNone/>
                    <wp:docPr id="13" name="Text Box 13"/>
                    <wp:cNvGraphicFramePr/>
                    <a:graphic xmlns:a="http://schemas.openxmlformats.org/drawingml/2006/main">
                      <a:graphicData uri="http://schemas.microsoft.com/office/word/2010/wordprocessingShape">
                        <wps:wsp>
                          <wps:cNvSpPr txBox="1"/>
                          <wps:spPr>
                            <a:xfrm>
                              <a:off x="0" y="0"/>
                              <a:ext cx="1699200" cy="759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4760" w:rsidRDefault="00FD4760" w:rsidP="00FD4760">
                                <w:pPr>
                                  <w:jc w:val="center"/>
                                  <w:rPr>
                                    <w:lang w:val="ro-RO"/>
                                  </w:rPr>
                                </w:pPr>
                                <w:r>
                                  <w:rPr>
                                    <w:lang w:val="ro-RO"/>
                                  </w:rPr>
                                  <w:t>ELEVI :</w:t>
                                </w:r>
                              </w:p>
                              <w:p w:rsidR="00C57EC7" w:rsidRPr="00C57EC7" w:rsidRDefault="005B5292" w:rsidP="00FD4760">
                                <w:pPr>
                                  <w:jc w:val="center"/>
                                  <w:rPr>
                                    <w:lang w:val="ro-RO"/>
                                  </w:rPr>
                                </w:pPr>
                                <w:r>
                                  <w:rPr>
                                    <w:lang w:val="ro-RO"/>
                                  </w:rPr>
                                  <w:t>Gabriel BARBU</w:t>
                                </w:r>
                                <w:r w:rsidR="00C57EC7">
                                  <w:rPr>
                                    <w:lang w:val="ro-RO"/>
                                  </w:rPr>
                                  <w:br/>
                                </w:r>
                                <w:proofErr w:type="spellStart"/>
                                <w:r>
                                  <w:rPr>
                                    <w:lang w:val="ro-RO"/>
                                  </w:rPr>
                                  <w:t>Fineas</w:t>
                                </w:r>
                                <w:proofErr w:type="spellEnd"/>
                                <w:r>
                                  <w:rPr>
                                    <w:lang w:val="ro-RO"/>
                                  </w:rPr>
                                  <w:t xml:space="preserve"> OPINCĂ-BĂNUȚ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13B8A3" id="_x0000_t202" coordsize="21600,21600" o:spt="202" path="m,l,21600r21600,l21600,xe">
                    <v:stroke joinstyle="miter"/>
                    <v:path gradientshapeok="t" o:connecttype="rect"/>
                  </v:shapetype>
                  <v:shape id="Text Box 13" o:spid="_x0000_s1026" type="#_x0000_t202" style="position:absolute;margin-left:0;margin-top:615.65pt;width:133.8pt;height:59.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PfQIAAI0FAAAOAAAAZHJzL2Uyb0RvYy54bWysVEtPGzEQvlfqf7B8L5vQAE3EBqUgqkoI&#10;UKHi7HhtYuH1uPYku+mv79i7eVEuVL14xzvfvD7PzPlFW1u2UiEacCUfHg04U05CZdxzyX8+Xn/6&#10;wllE4SphwamSr1XkF9OPH84bP1HHsABbqcDIiYuTxpd8gegnRRHlQtUiHoFXjpQaQi2QruG5qIJo&#10;yHtti+PB4LRoIFQ+gFQx0t+rTsmn2b/WSuKd1lEhsyWn3DCfIZ/zdBbTczF5DsIvjOzTEP+QRS2M&#10;o6BbV1cCBVsG85er2sgAETQeSagL0NpIlWugaoaDV9U8LIRXuRYiJ/otTfH/uZW3qwd/Hxi2X6Gl&#10;B0yEND5OIv1M9bQ61OlLmTLSE4XrLW2qRSaT0el4TG/BmSTd2cl4NMxuip21DxG/KahZEkoe6Fky&#10;W2J1E5EiEnQDScEiWFNdG2vzJbWCurSBrQQ9osWN8wOUdawp+ennk0F2fKBLrrf2cyvkS6qSYu6h&#10;6GZdCqdy0/Rp7ZjIEq6tShjrfijNTJUJeSNHIaVy2zwzOqE0VfQewx6/y+o9xl0dZJEjg8OtcW0c&#10;hI6lQ2qrlw21usMTSXt1JxHbedt3yByqNTVOgG6mopfXhoi+ERHvRaAhooagxYB3dGgL9DrQS5wt&#10;IPx+63/CU2+TlrOGhrLk8ddSBMWZ/e6o68fD0ShNcb6MTs6O6RL2NfN9jVvWl0AtM6QV5GUWEx7t&#10;RtQB6ifaH7MUlVTCSYpdctyIl9itCto/Us1mGURz6wXeuAcvk+tEb2qwx/ZJBN83ONJo3MJmfMXk&#10;VZ932GTpYLZE0CYPQSK4Y7UnnmY+92m/n9JS2b9n1G6LTv8AAAD//wMAUEsDBBQABgAIAAAAIQDQ&#10;Sgzb3QAAAAoBAAAPAAAAZHJzL2Rvd25yZXYueG1sTI/BTsMwEETvSPyDtUjcqNNEhDTEqQAVLpwo&#10;iPM2dm2L2I5sNw1/z3KC486MZt9028WNbFYx2eAFrFcFMOWHIK3XAj7en28aYCmjlzgGrwR8qwTb&#10;/vKiw1aGs39T8z5rRiU+tSjA5Dy1nKfBKIdpFSblyTuG6DDTGTWXEc9U7kZeFkXNHVpPHwxO6smo&#10;4Wt/cgJ2j3qjhwaj2TXS2nn5PL7qFyGur5aHe2BZLfkvDL/4hA49MR3CycvERgE0JJNaVusKGPll&#10;fVcDO5BU3RYb4H3H/0/ofwAAAP//AwBQSwECLQAUAAYACAAAACEAtoM4kv4AAADhAQAAEwAAAAAA&#10;AAAAAAAAAAAAAAAAW0NvbnRlbnRfVHlwZXNdLnhtbFBLAQItABQABgAIAAAAIQA4/SH/1gAAAJQB&#10;AAALAAAAAAAAAAAAAAAAAC8BAABfcmVscy8ucmVsc1BLAQItABQABgAIAAAAIQC+XKBPfQIAAI0F&#10;AAAOAAAAAAAAAAAAAAAAAC4CAABkcnMvZTJvRG9jLnhtbFBLAQItABQABgAIAAAAIQDQSgzb3QAA&#10;AAoBAAAPAAAAAAAAAAAAAAAAANcEAABkcnMvZG93bnJldi54bWxQSwUGAAAAAAQABADzAAAA4QUA&#10;AAAA&#10;" fillcolor="white [3201]" strokeweight=".5pt">
                    <v:textbox>
                      <w:txbxContent>
                        <w:p w14:paraId="26EBED71" w14:textId="77777777" w:rsidR="00FD4760" w:rsidRDefault="00FD4760" w:rsidP="00FD4760">
                          <w:pPr>
                            <w:jc w:val="center"/>
                            <w:rPr>
                              <w:lang w:val="ro-RO"/>
                            </w:rPr>
                          </w:pPr>
                          <w:r>
                            <w:rPr>
                              <w:lang w:val="ro-RO"/>
                            </w:rPr>
                            <w:t>ELEVI :</w:t>
                          </w:r>
                        </w:p>
                        <w:p w14:paraId="4400E0C5" w14:textId="77777777" w:rsidR="00C57EC7" w:rsidRPr="00C57EC7" w:rsidRDefault="005B5292" w:rsidP="00FD4760">
                          <w:pPr>
                            <w:jc w:val="center"/>
                            <w:rPr>
                              <w:lang w:val="ro-RO"/>
                            </w:rPr>
                          </w:pPr>
                          <w:r>
                            <w:rPr>
                              <w:lang w:val="ro-RO"/>
                            </w:rPr>
                            <w:t>Gabriel BARBU</w:t>
                          </w:r>
                          <w:r w:rsidR="00C57EC7">
                            <w:rPr>
                              <w:lang w:val="ro-RO"/>
                            </w:rPr>
                            <w:br/>
                          </w:r>
                          <w:proofErr w:type="spellStart"/>
                          <w:r>
                            <w:rPr>
                              <w:lang w:val="ro-RO"/>
                            </w:rPr>
                            <w:t>Fineas</w:t>
                          </w:r>
                          <w:proofErr w:type="spellEnd"/>
                          <w:r>
                            <w:rPr>
                              <w:lang w:val="ro-RO"/>
                            </w:rPr>
                            <w:t xml:space="preserve"> OPINCĂ-BĂNUȚ</w:t>
                          </w:r>
                        </w:p>
                      </w:txbxContent>
                    </v:textbox>
                    <w10:wrap anchorx="margin" anchory="page"/>
                  </v:shape>
                </w:pict>
              </mc:Fallback>
            </mc:AlternateContent>
          </w:r>
          <w:r>
            <w:rPr>
              <w:noProof/>
              <w:color w:val="5B9BD5" w:themeColor="accent1"/>
            </w:rPr>
            <mc:AlternateContent>
              <mc:Choice Requires="wps">
                <w:drawing>
                  <wp:anchor distT="0" distB="0" distL="114300" distR="114300" simplePos="0" relativeHeight="251661312" behindDoc="0" locked="0" layoutInCell="1" allowOverlap="1" wp14:anchorId="739F1C5B" wp14:editId="684B043B">
                    <wp:simplePos x="0" y="0"/>
                    <wp:positionH relativeFrom="margin">
                      <wp:posOffset>-342900</wp:posOffset>
                    </wp:positionH>
                    <wp:positionV relativeFrom="paragraph">
                      <wp:posOffset>3643630</wp:posOffset>
                    </wp:positionV>
                    <wp:extent cx="6551930" cy="769620"/>
                    <wp:effectExtent l="0" t="0" r="1270" b="11430"/>
                    <wp:wrapTopAndBottom/>
                    <wp:docPr id="142" name="Text Box 142"/>
                    <wp:cNvGraphicFramePr/>
                    <a:graphic xmlns:a="http://schemas.openxmlformats.org/drawingml/2006/main">
                      <a:graphicData uri="http://schemas.microsoft.com/office/word/2010/wordprocessingShape">
                        <wps:wsp>
                          <wps:cNvSpPr txBox="1"/>
                          <wps:spPr>
                            <a:xfrm>
                              <a:off x="0" y="0"/>
                              <a:ext cx="6551930" cy="769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270775885"/>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C57EC7" w:rsidRDefault="00C57EC7">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C57EC7" w:rsidRDefault="009706E0">
                                <w:pPr>
                                  <w:pStyle w:val="NoSpacing"/>
                                  <w:jc w:val="center"/>
                                  <w:rPr>
                                    <w:color w:val="5B9BD5" w:themeColor="accent1"/>
                                  </w:rPr>
                                </w:pPr>
                                <w:sdt>
                                  <w:sdtPr>
                                    <w:rPr>
                                      <w:caps/>
                                      <w:color w:val="5B9BD5" w:themeColor="accent1"/>
                                    </w:rPr>
                                    <w:alias w:val="Company"/>
                                    <w:tag w:val=""/>
                                    <w:id w:val="-1301232728"/>
                                    <w:dataBinding w:prefixMappings="xmlns:ns0='http://schemas.openxmlformats.org/officeDocument/2006/extended-properties' " w:xpath="/ns0:Properties[1]/ns0:Company[1]" w:storeItemID="{6668398D-A668-4E3E-A5EB-62B293D839F1}"/>
                                    <w:text/>
                                  </w:sdtPr>
                                  <w:sdtEndPr/>
                                  <w:sdtContent>
                                    <w:r w:rsidR="00C57EC7">
                                      <w:rPr>
                                        <w:caps/>
                                        <w:color w:val="5B9BD5" w:themeColor="accent1"/>
                                      </w:rPr>
                                      <w:t>Profesor coordonator</w:t>
                                    </w:r>
                                  </w:sdtContent>
                                </w:sdt>
                              </w:p>
                              <w:p w:rsidR="00C57EC7" w:rsidRDefault="009706E0">
                                <w:pPr>
                                  <w:pStyle w:val="NoSpacing"/>
                                  <w:jc w:val="center"/>
                                  <w:rPr>
                                    <w:color w:val="5B9BD5" w:themeColor="accent1"/>
                                  </w:rPr>
                                </w:pPr>
                                <w:sdt>
                                  <w:sdtPr>
                                    <w:rPr>
                                      <w:color w:val="5B9BD5" w:themeColor="accent1"/>
                                    </w:rPr>
                                    <w:alias w:val="Address"/>
                                    <w:tag w:val=""/>
                                    <w:id w:val="1548406225"/>
                                    <w:dataBinding w:prefixMappings="xmlns:ns0='http://schemas.microsoft.com/office/2006/coverPageProps' " w:xpath="/ns0:CoverPageProperties[1]/ns0:CompanyAddress[1]" w:storeItemID="{55AF091B-3C7A-41E3-B477-F2FDAA23CFDA}"/>
                                    <w:text/>
                                  </w:sdtPr>
                                  <w:sdtEndPr/>
                                  <w:sdtContent>
                                    <w:r w:rsidR="00C57EC7">
                                      <w:rPr>
                                        <w:color w:val="5B9BD5" w:themeColor="accent1"/>
                                      </w:rPr>
                                      <w:t>Marius-Florin CRAINIC</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9F1C5B" id="Text Box 142" o:spid="_x0000_s1027" type="#_x0000_t202" style="position:absolute;margin-left:-27pt;margin-top:286.9pt;width:515.9pt;height:60.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ipYQIAADQFAAAOAAAAZHJzL2Uyb0RvYy54bWysVN9v2jAQfp+0/8Hy+whQwVZEqBgV06Sq&#10;rdZOfTaODdEcn3c2JOyv39lJoGJ76bQX5+L77td3d57fNJVhB4W+BJvz0WDImbISitJuc/79ef3h&#10;E2c+CFsIA1bl/Kg8v1m8fzev3UyNYQemUMjIifWz2uV8F4KbZZmXO1UJPwCnLCk1YCUC/eI2K1DU&#10;5L0y2Xg4nGY1YOEQpPKebm9bJV8k/1orGR609iowk3PKLaQT07mJZ7aYi9kWhduVsktD/EMWlSgt&#10;BT25uhVBsD2Wf7iqSongQYeBhCoDrUupUg1UzWh4Uc3TTjiVaiFyvDvR5P+fW3l/eHKPyELzGRpq&#10;YCSkdn7m6TLW02is4pcyZaQnCo8n2lQTmKTL6WQyur4ilSTdx+n1dJx4zc7WDn34oqBiUcg5UlsS&#10;W+Jw5wNFJGgPicEsrEtjUmuMZTVFuJoMk8FJQxbGRqxKTe7cnDNPUjgaFTHGflOalUUqIF6k8VIr&#10;g+wgaDCElMqGVHvyS+iI0pTEWww7/Dmrtxi3dfSRwYaTcVVawFT9RdrFjz5l3eKJyFd1RzE0m4YK&#10;f9XYDRRH6jdCuwreyXVJTbkTPjwKpNmnPtI+hwc6tAEiHzqJsx3gr7/dRzyNJGk5q2mXcu5/7gUq&#10;zsxXS8MaF68XsBc2vWD31QqoCyN6KZxMIhlgML2oEaoXWvNljEIqYSXFyvmmF1eh3Wh6JqRaLhOI&#10;1suJcGefnIyuY1PiiD03LwJdN4eBJvge+i0Ts4txbLHR0sJyH0CXaVYjry2LHd+0mmmEu2ck7v7r&#10;/4Q6P3aL3wAAAP//AwBQSwMEFAAGAAgAAAAhABmIn73jAAAACwEAAA8AAABkcnMvZG93bnJldi54&#10;bWxMj01Pg0AQhu8m/ofNmHhrl1oBiyyNsTHGpAdbP84LjEDKzhJ2+ai/3vGkt5nMm3eeJ93OphUj&#10;9q6xpGC1DEAgFbZsqFLw/va0uAPhvKZSt5ZQwRkdbLPLi1QnpZ3ogOPRV4JLyCVaQe19l0jpihqN&#10;dkvbIfHty/ZGe177Spa9nrjctPImCCJpdEP8odYdPtZYnI6DUfD6nX9E+8/hPO1eduMBT89DuFor&#10;dX01P9yD8Dj7vzD84jM6ZMyU24FKJ1oFi/CWXbyCMF6zAyc2ccxDriDahAHILJX/HbIfAAAA//8D&#10;AFBLAQItABQABgAIAAAAIQC2gziS/gAAAOEBAAATAAAAAAAAAAAAAAAAAAAAAABbQ29udGVudF9U&#10;eXBlc10ueG1sUEsBAi0AFAAGAAgAAAAhADj9If/WAAAAlAEAAAsAAAAAAAAAAAAAAAAALwEAAF9y&#10;ZWxzLy5yZWxzUEsBAi0AFAAGAAgAAAAhADTCaKlhAgAANAUAAA4AAAAAAAAAAAAAAAAALgIAAGRy&#10;cy9lMm9Eb2MueG1sUEsBAi0AFAAGAAgAAAAhABmIn73jAAAACwEAAA8AAAAAAAAAAAAAAAAAuwQA&#10;AGRycy9kb3ducmV2LnhtbFBLBQYAAAAABAAEAPMAAADLBQAAAAA=&#10;" filled="f" stroked="f" strokeweight=".5pt">
                    <v:textbox inset="0,0,0,0">
                      <w:txbxContent>
                        <w:sdt>
                          <w:sdtPr>
                            <w:rPr>
                              <w:caps/>
                              <w:color w:val="5B9BD5" w:themeColor="accent1"/>
                              <w:sz w:val="28"/>
                              <w:szCs w:val="28"/>
                            </w:rPr>
                            <w:alias w:val="Date"/>
                            <w:tag w:val=""/>
                            <w:id w:val="-270775885"/>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BB980D3" w14:textId="77777777" w:rsidR="00C57EC7" w:rsidRDefault="00C57EC7">
                              <w:pPr>
                                <w:pStyle w:val="Frspaiere"/>
                                <w:spacing w:after="40"/>
                                <w:jc w:val="center"/>
                                <w:rPr>
                                  <w:caps/>
                                  <w:color w:val="5B9BD5" w:themeColor="accent1"/>
                                  <w:sz w:val="28"/>
                                  <w:szCs w:val="28"/>
                                </w:rPr>
                              </w:pPr>
                              <w:r>
                                <w:rPr>
                                  <w:caps/>
                                  <w:color w:val="5B9BD5" w:themeColor="accent1"/>
                                  <w:sz w:val="28"/>
                                  <w:szCs w:val="28"/>
                                </w:rPr>
                                <w:t xml:space="preserve"> </w:t>
                              </w:r>
                            </w:p>
                          </w:sdtContent>
                        </w:sdt>
                        <w:p w14:paraId="46900E85" w14:textId="77777777" w:rsidR="00C57EC7" w:rsidRDefault="00000000">
                          <w:pPr>
                            <w:pStyle w:val="Frspaiere"/>
                            <w:jc w:val="center"/>
                            <w:rPr>
                              <w:color w:val="5B9BD5" w:themeColor="accent1"/>
                            </w:rPr>
                          </w:pPr>
                          <w:sdt>
                            <w:sdtPr>
                              <w:rPr>
                                <w:caps/>
                                <w:color w:val="5B9BD5" w:themeColor="accent1"/>
                              </w:rPr>
                              <w:alias w:val="Company"/>
                              <w:tag w:val=""/>
                              <w:id w:val="-1301232728"/>
                              <w:dataBinding w:prefixMappings="xmlns:ns0='http://schemas.openxmlformats.org/officeDocument/2006/extended-properties' " w:xpath="/ns0:Properties[1]/ns0:Company[1]" w:storeItemID="{6668398D-A668-4E3E-A5EB-62B293D839F1}"/>
                              <w:text/>
                            </w:sdtPr>
                            <w:sdtContent>
                              <w:r w:rsidR="00C57EC7">
                                <w:rPr>
                                  <w:caps/>
                                  <w:color w:val="5B9BD5" w:themeColor="accent1"/>
                                </w:rPr>
                                <w:t>Profesor coordonator</w:t>
                              </w:r>
                            </w:sdtContent>
                          </w:sdt>
                        </w:p>
                        <w:p w14:paraId="1F89E580" w14:textId="77777777" w:rsidR="00C57EC7" w:rsidRDefault="00000000">
                          <w:pPr>
                            <w:pStyle w:val="Frspaiere"/>
                            <w:jc w:val="center"/>
                            <w:rPr>
                              <w:color w:val="5B9BD5" w:themeColor="accent1"/>
                            </w:rPr>
                          </w:pPr>
                          <w:sdt>
                            <w:sdtPr>
                              <w:rPr>
                                <w:color w:val="5B9BD5" w:themeColor="accent1"/>
                              </w:rPr>
                              <w:alias w:val="Address"/>
                              <w:tag w:val=""/>
                              <w:id w:val="1548406225"/>
                              <w:dataBinding w:prefixMappings="xmlns:ns0='http://schemas.microsoft.com/office/2006/coverPageProps' " w:xpath="/ns0:CoverPageProperties[1]/ns0:CompanyAddress[1]" w:storeItemID="{55AF091B-3C7A-41E3-B477-F2FDAA23CFDA}"/>
                              <w:text/>
                            </w:sdtPr>
                            <w:sdtContent>
                              <w:r w:rsidR="00C57EC7">
                                <w:rPr>
                                  <w:color w:val="5B9BD5" w:themeColor="accent1"/>
                                </w:rPr>
                                <w:t>Marius-Florin CRAINIC</w:t>
                              </w:r>
                            </w:sdtContent>
                          </w:sdt>
                        </w:p>
                      </w:txbxContent>
                    </v:textbox>
                    <w10:wrap type="topAndBottom" anchorx="margin"/>
                  </v:shape>
                </w:pict>
              </mc:Fallback>
            </mc:AlternateContent>
          </w:r>
          <w:r w:rsidR="00C57EC7">
            <w:rPr>
              <w:rFonts w:ascii="Times New Roman" w:hAnsi="Times New Roman" w:cs="Times New Roman"/>
              <w:sz w:val="32"/>
              <w:szCs w:val="32"/>
              <w:lang w:val="ro-RO"/>
            </w:rPr>
            <w:br w:type="page"/>
          </w:r>
        </w:p>
      </w:sdtContent>
    </w:sdt>
    <w:sdt>
      <w:sdtPr>
        <w:rPr>
          <w:rFonts w:asciiTheme="minorHAnsi" w:eastAsiaTheme="minorHAnsi" w:hAnsiTheme="minorHAnsi" w:cstheme="minorBidi"/>
          <w:color w:val="auto"/>
          <w:sz w:val="22"/>
          <w:szCs w:val="22"/>
        </w:rPr>
        <w:id w:val="1115106018"/>
        <w:docPartObj>
          <w:docPartGallery w:val="Table of Contents"/>
          <w:docPartUnique/>
        </w:docPartObj>
      </w:sdtPr>
      <w:sdtEndPr>
        <w:rPr>
          <w:b/>
          <w:bCs/>
          <w:noProof/>
        </w:rPr>
      </w:sdtEndPr>
      <w:sdtContent>
        <w:p w:rsidR="00FD4760" w:rsidRDefault="00FD4760">
          <w:pPr>
            <w:pStyle w:val="TOCHeading"/>
          </w:pPr>
          <w:proofErr w:type="spellStart"/>
          <w:r>
            <w:t>C</w:t>
          </w:r>
          <w:r w:rsidR="005B5292">
            <w:t>uprins</w:t>
          </w:r>
          <w:proofErr w:type="spellEnd"/>
        </w:p>
        <w:p w:rsidR="00607C2F" w:rsidRDefault="00FD4760">
          <w:pPr>
            <w:pStyle w:val="TOC1"/>
            <w:tabs>
              <w:tab w:val="right" w:leader="dot" w:pos="9350"/>
            </w:tabs>
            <w:rPr>
              <w:rFonts w:eastAsiaTheme="minorEastAsia"/>
              <w:noProof/>
              <w:kern w:val="2"/>
              <w:sz w:val="24"/>
              <w:szCs w:val="24"/>
              <w:lang w:val="ro-RO" w:eastAsia="ro-RO"/>
              <w14:ligatures w14:val="standardContextual"/>
            </w:rPr>
          </w:pPr>
          <w:r>
            <w:fldChar w:fldCharType="begin"/>
          </w:r>
          <w:r>
            <w:instrText xml:space="preserve"> TOC \o "1-3" \h \z \u </w:instrText>
          </w:r>
          <w:r>
            <w:fldChar w:fldCharType="separate"/>
          </w:r>
          <w:hyperlink w:anchor="_Toc167446974" w:history="1">
            <w:r w:rsidR="00607C2F" w:rsidRPr="00921726">
              <w:rPr>
                <w:rStyle w:val="Hyperlink"/>
                <w:noProof/>
              </w:rPr>
              <w:t>Motivația și complexitatea din spatele proiectului</w:t>
            </w:r>
            <w:r w:rsidR="00607C2F">
              <w:rPr>
                <w:noProof/>
                <w:webHidden/>
              </w:rPr>
              <w:tab/>
            </w:r>
            <w:r w:rsidR="00607C2F">
              <w:rPr>
                <w:noProof/>
                <w:webHidden/>
              </w:rPr>
              <w:fldChar w:fldCharType="begin"/>
            </w:r>
            <w:r w:rsidR="00607C2F">
              <w:rPr>
                <w:noProof/>
                <w:webHidden/>
              </w:rPr>
              <w:instrText xml:space="preserve"> PAGEREF _Toc167446974 \h </w:instrText>
            </w:r>
            <w:r w:rsidR="00607C2F">
              <w:rPr>
                <w:noProof/>
                <w:webHidden/>
              </w:rPr>
            </w:r>
            <w:r w:rsidR="00607C2F">
              <w:rPr>
                <w:noProof/>
                <w:webHidden/>
              </w:rPr>
              <w:fldChar w:fldCharType="separate"/>
            </w:r>
            <w:r w:rsidR="009706E0">
              <w:rPr>
                <w:noProof/>
                <w:webHidden/>
              </w:rPr>
              <w:t>2</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75" w:history="1">
            <w:r w:rsidR="00607C2F" w:rsidRPr="00921726">
              <w:rPr>
                <w:rStyle w:val="Hyperlink"/>
                <w:noProof/>
                <w:lang w:val="ro-RO"/>
              </w:rPr>
              <w:t>Asomatorul</w:t>
            </w:r>
            <w:r w:rsidR="00607C2F">
              <w:rPr>
                <w:noProof/>
                <w:webHidden/>
              </w:rPr>
              <w:tab/>
            </w:r>
            <w:r w:rsidR="00607C2F">
              <w:rPr>
                <w:noProof/>
                <w:webHidden/>
              </w:rPr>
              <w:fldChar w:fldCharType="begin"/>
            </w:r>
            <w:r w:rsidR="00607C2F">
              <w:rPr>
                <w:noProof/>
                <w:webHidden/>
              </w:rPr>
              <w:instrText xml:space="preserve"> PAGEREF _Toc167446975 \h </w:instrText>
            </w:r>
            <w:r w:rsidR="00607C2F">
              <w:rPr>
                <w:noProof/>
                <w:webHidden/>
              </w:rPr>
            </w:r>
            <w:r w:rsidR="00607C2F">
              <w:rPr>
                <w:noProof/>
                <w:webHidden/>
              </w:rPr>
              <w:fldChar w:fldCharType="separate"/>
            </w:r>
            <w:r>
              <w:rPr>
                <w:noProof/>
                <w:webHidden/>
              </w:rPr>
              <w:t>2</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76" w:history="1">
            <w:r w:rsidR="00607C2F" w:rsidRPr="00921726">
              <w:rPr>
                <w:rStyle w:val="Hyperlink"/>
                <w:noProof/>
                <w:lang w:val="ro-RO"/>
              </w:rPr>
              <w:t>Electronica</w:t>
            </w:r>
            <w:r w:rsidR="00607C2F">
              <w:rPr>
                <w:noProof/>
                <w:webHidden/>
              </w:rPr>
              <w:tab/>
            </w:r>
            <w:r w:rsidR="00607C2F">
              <w:rPr>
                <w:noProof/>
                <w:webHidden/>
              </w:rPr>
              <w:fldChar w:fldCharType="begin"/>
            </w:r>
            <w:r w:rsidR="00607C2F">
              <w:rPr>
                <w:noProof/>
                <w:webHidden/>
              </w:rPr>
              <w:instrText xml:space="preserve"> PAGEREF _Toc167446976 \h </w:instrText>
            </w:r>
            <w:r w:rsidR="00607C2F">
              <w:rPr>
                <w:noProof/>
                <w:webHidden/>
              </w:rPr>
            </w:r>
            <w:r w:rsidR="00607C2F">
              <w:rPr>
                <w:noProof/>
                <w:webHidden/>
              </w:rPr>
              <w:fldChar w:fldCharType="separate"/>
            </w:r>
            <w:r>
              <w:rPr>
                <w:noProof/>
                <w:webHidden/>
              </w:rPr>
              <w:t>2</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77" w:history="1">
            <w:r w:rsidR="00607C2F" w:rsidRPr="00921726">
              <w:rPr>
                <w:rStyle w:val="Hyperlink"/>
                <w:noProof/>
                <w:lang w:val="ro-RO"/>
              </w:rPr>
              <w:t>Software</w:t>
            </w:r>
            <w:r w:rsidR="00607C2F">
              <w:rPr>
                <w:noProof/>
                <w:webHidden/>
              </w:rPr>
              <w:tab/>
            </w:r>
            <w:r w:rsidR="00607C2F">
              <w:rPr>
                <w:noProof/>
                <w:webHidden/>
              </w:rPr>
              <w:fldChar w:fldCharType="begin"/>
            </w:r>
            <w:r w:rsidR="00607C2F">
              <w:rPr>
                <w:noProof/>
                <w:webHidden/>
              </w:rPr>
              <w:instrText xml:space="preserve"> PAGEREF _Toc167446977 \h </w:instrText>
            </w:r>
            <w:r w:rsidR="00607C2F">
              <w:rPr>
                <w:noProof/>
                <w:webHidden/>
              </w:rPr>
            </w:r>
            <w:r w:rsidR="00607C2F">
              <w:rPr>
                <w:noProof/>
                <w:webHidden/>
              </w:rPr>
              <w:fldChar w:fldCharType="separate"/>
            </w:r>
            <w:r>
              <w:rPr>
                <w:noProof/>
                <w:webHidden/>
              </w:rPr>
              <w:t>4</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78" w:history="1">
            <w:r w:rsidR="00607C2F" w:rsidRPr="00921726">
              <w:rPr>
                <w:rStyle w:val="Hyperlink"/>
                <w:noProof/>
                <w:lang w:val="ro-RO"/>
              </w:rPr>
              <w:t>Manualul utilizatorului</w:t>
            </w:r>
            <w:r w:rsidR="00607C2F">
              <w:rPr>
                <w:noProof/>
                <w:webHidden/>
              </w:rPr>
              <w:tab/>
            </w:r>
            <w:r w:rsidR="00607C2F">
              <w:rPr>
                <w:noProof/>
                <w:webHidden/>
              </w:rPr>
              <w:fldChar w:fldCharType="begin"/>
            </w:r>
            <w:r w:rsidR="00607C2F">
              <w:rPr>
                <w:noProof/>
                <w:webHidden/>
              </w:rPr>
              <w:instrText xml:space="preserve"> PAGEREF _Toc167446978 \h </w:instrText>
            </w:r>
            <w:r w:rsidR="00607C2F">
              <w:rPr>
                <w:noProof/>
                <w:webHidden/>
              </w:rPr>
            </w:r>
            <w:r w:rsidR="00607C2F">
              <w:rPr>
                <w:noProof/>
                <w:webHidden/>
              </w:rPr>
              <w:fldChar w:fldCharType="separate"/>
            </w:r>
            <w:r>
              <w:rPr>
                <w:noProof/>
                <w:webHidden/>
              </w:rPr>
              <w:t>6</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79" w:history="1">
            <w:r w:rsidR="00607C2F" w:rsidRPr="00921726">
              <w:rPr>
                <w:rStyle w:val="Hyperlink"/>
                <w:noProof/>
                <w:lang w:val="ro-RO"/>
              </w:rPr>
              <w:t>Sistemul de irigare</w:t>
            </w:r>
            <w:r w:rsidR="00607C2F">
              <w:rPr>
                <w:noProof/>
                <w:webHidden/>
              </w:rPr>
              <w:tab/>
            </w:r>
            <w:r w:rsidR="00607C2F">
              <w:rPr>
                <w:noProof/>
                <w:webHidden/>
              </w:rPr>
              <w:fldChar w:fldCharType="begin"/>
            </w:r>
            <w:r w:rsidR="00607C2F">
              <w:rPr>
                <w:noProof/>
                <w:webHidden/>
              </w:rPr>
              <w:instrText xml:space="preserve"> PAGEREF _Toc167446979 \h </w:instrText>
            </w:r>
            <w:r w:rsidR="00607C2F">
              <w:rPr>
                <w:noProof/>
                <w:webHidden/>
              </w:rPr>
            </w:r>
            <w:r w:rsidR="00607C2F">
              <w:rPr>
                <w:noProof/>
                <w:webHidden/>
              </w:rPr>
              <w:fldChar w:fldCharType="separate"/>
            </w:r>
            <w:r>
              <w:rPr>
                <w:noProof/>
                <w:webHidden/>
              </w:rPr>
              <w:t>7</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80" w:history="1">
            <w:r w:rsidR="00607C2F" w:rsidRPr="00921726">
              <w:rPr>
                <w:rStyle w:val="Hyperlink"/>
                <w:noProof/>
                <w:lang w:val="ro-RO"/>
              </w:rPr>
              <w:t>Mecanică</w:t>
            </w:r>
            <w:r w:rsidR="00607C2F">
              <w:rPr>
                <w:noProof/>
                <w:webHidden/>
              </w:rPr>
              <w:tab/>
            </w:r>
            <w:r w:rsidR="00607C2F">
              <w:rPr>
                <w:noProof/>
                <w:webHidden/>
              </w:rPr>
              <w:fldChar w:fldCharType="begin"/>
            </w:r>
            <w:r w:rsidR="00607C2F">
              <w:rPr>
                <w:noProof/>
                <w:webHidden/>
              </w:rPr>
              <w:instrText xml:space="preserve"> PAGEREF _Toc167446980 \h </w:instrText>
            </w:r>
            <w:r w:rsidR="00607C2F">
              <w:rPr>
                <w:noProof/>
                <w:webHidden/>
              </w:rPr>
            </w:r>
            <w:r w:rsidR="00607C2F">
              <w:rPr>
                <w:noProof/>
                <w:webHidden/>
              </w:rPr>
              <w:fldChar w:fldCharType="separate"/>
            </w:r>
            <w:r>
              <w:rPr>
                <w:noProof/>
                <w:webHidden/>
              </w:rPr>
              <w:t>7</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81" w:history="1">
            <w:r w:rsidR="00607C2F" w:rsidRPr="00921726">
              <w:rPr>
                <w:rStyle w:val="Hyperlink"/>
                <w:noProof/>
                <w:lang w:val="ro-RO"/>
              </w:rPr>
              <w:t>Electronica</w:t>
            </w:r>
            <w:r w:rsidR="00607C2F">
              <w:rPr>
                <w:noProof/>
                <w:webHidden/>
              </w:rPr>
              <w:tab/>
            </w:r>
            <w:r w:rsidR="00607C2F">
              <w:rPr>
                <w:noProof/>
                <w:webHidden/>
              </w:rPr>
              <w:fldChar w:fldCharType="begin"/>
            </w:r>
            <w:r w:rsidR="00607C2F">
              <w:rPr>
                <w:noProof/>
                <w:webHidden/>
              </w:rPr>
              <w:instrText xml:space="preserve"> PAGEREF _Toc167446981 \h </w:instrText>
            </w:r>
            <w:r w:rsidR="00607C2F">
              <w:rPr>
                <w:noProof/>
                <w:webHidden/>
              </w:rPr>
            </w:r>
            <w:r w:rsidR="00607C2F">
              <w:rPr>
                <w:noProof/>
                <w:webHidden/>
              </w:rPr>
              <w:fldChar w:fldCharType="separate"/>
            </w:r>
            <w:r>
              <w:rPr>
                <w:noProof/>
                <w:webHidden/>
              </w:rPr>
              <w:t>8</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82" w:history="1">
            <w:r w:rsidR="00607C2F" w:rsidRPr="00921726">
              <w:rPr>
                <w:rStyle w:val="Hyperlink"/>
                <w:noProof/>
                <w:lang w:val="ro-RO"/>
              </w:rPr>
              <w:t>Software</w:t>
            </w:r>
            <w:r w:rsidR="00607C2F">
              <w:rPr>
                <w:noProof/>
                <w:webHidden/>
              </w:rPr>
              <w:tab/>
            </w:r>
            <w:r w:rsidR="00607C2F">
              <w:rPr>
                <w:noProof/>
                <w:webHidden/>
              </w:rPr>
              <w:fldChar w:fldCharType="begin"/>
            </w:r>
            <w:r w:rsidR="00607C2F">
              <w:rPr>
                <w:noProof/>
                <w:webHidden/>
              </w:rPr>
              <w:instrText xml:space="preserve"> PAGEREF _Toc167446982 \h </w:instrText>
            </w:r>
            <w:r w:rsidR="00607C2F">
              <w:rPr>
                <w:noProof/>
                <w:webHidden/>
              </w:rPr>
            </w:r>
            <w:r w:rsidR="00607C2F">
              <w:rPr>
                <w:noProof/>
                <w:webHidden/>
              </w:rPr>
              <w:fldChar w:fldCharType="separate"/>
            </w:r>
            <w:r>
              <w:rPr>
                <w:noProof/>
                <w:webHidden/>
              </w:rPr>
              <w:t>10</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83" w:history="1">
            <w:r w:rsidR="00607C2F" w:rsidRPr="00921726">
              <w:rPr>
                <w:rStyle w:val="Hyperlink"/>
                <w:noProof/>
                <w:lang w:val="ro-RO"/>
              </w:rPr>
              <w:t>Manual de utilizare:</w:t>
            </w:r>
            <w:r w:rsidR="00607C2F">
              <w:rPr>
                <w:noProof/>
                <w:webHidden/>
              </w:rPr>
              <w:tab/>
            </w:r>
            <w:r w:rsidR="00607C2F">
              <w:rPr>
                <w:noProof/>
                <w:webHidden/>
              </w:rPr>
              <w:fldChar w:fldCharType="begin"/>
            </w:r>
            <w:r w:rsidR="00607C2F">
              <w:rPr>
                <w:noProof/>
                <w:webHidden/>
              </w:rPr>
              <w:instrText xml:space="preserve"> PAGEREF _Toc167446983 \h </w:instrText>
            </w:r>
            <w:r w:rsidR="00607C2F">
              <w:rPr>
                <w:noProof/>
                <w:webHidden/>
              </w:rPr>
            </w:r>
            <w:r w:rsidR="00607C2F">
              <w:rPr>
                <w:noProof/>
                <w:webHidden/>
              </w:rPr>
              <w:fldChar w:fldCharType="separate"/>
            </w:r>
            <w:r>
              <w:rPr>
                <w:noProof/>
                <w:webHidden/>
              </w:rPr>
              <w:t>10</w:t>
            </w:r>
            <w:r w:rsidR="00607C2F">
              <w:rPr>
                <w:noProof/>
                <w:webHidden/>
              </w:rPr>
              <w:fldChar w:fldCharType="end"/>
            </w:r>
          </w:hyperlink>
        </w:p>
        <w:p w:rsidR="00607C2F" w:rsidRDefault="009706E0">
          <w:pPr>
            <w:pStyle w:val="TOC1"/>
            <w:tabs>
              <w:tab w:val="right" w:leader="dot" w:pos="9350"/>
            </w:tabs>
            <w:rPr>
              <w:rFonts w:eastAsiaTheme="minorEastAsia"/>
              <w:noProof/>
              <w:kern w:val="2"/>
              <w:sz w:val="24"/>
              <w:szCs w:val="24"/>
              <w:lang w:val="ro-RO" w:eastAsia="ro-RO"/>
              <w14:ligatures w14:val="standardContextual"/>
            </w:rPr>
          </w:pPr>
          <w:hyperlink w:anchor="_Toc167446984" w:history="1">
            <w:r w:rsidR="00607C2F" w:rsidRPr="00921726">
              <w:rPr>
                <w:rStyle w:val="Hyperlink"/>
                <w:noProof/>
                <w:lang w:val="ro-RO"/>
              </w:rPr>
              <w:t>Bibliografie</w:t>
            </w:r>
            <w:r w:rsidR="00607C2F">
              <w:rPr>
                <w:noProof/>
                <w:webHidden/>
              </w:rPr>
              <w:tab/>
            </w:r>
            <w:r w:rsidR="00607C2F">
              <w:rPr>
                <w:noProof/>
                <w:webHidden/>
              </w:rPr>
              <w:fldChar w:fldCharType="begin"/>
            </w:r>
            <w:r w:rsidR="00607C2F">
              <w:rPr>
                <w:noProof/>
                <w:webHidden/>
              </w:rPr>
              <w:instrText xml:space="preserve"> PAGEREF _Toc167446984 \h </w:instrText>
            </w:r>
            <w:r w:rsidR="00607C2F">
              <w:rPr>
                <w:noProof/>
                <w:webHidden/>
              </w:rPr>
            </w:r>
            <w:r w:rsidR="00607C2F">
              <w:rPr>
                <w:noProof/>
                <w:webHidden/>
              </w:rPr>
              <w:fldChar w:fldCharType="separate"/>
            </w:r>
            <w:r>
              <w:rPr>
                <w:noProof/>
                <w:webHidden/>
              </w:rPr>
              <w:t>12</w:t>
            </w:r>
            <w:r w:rsidR="00607C2F">
              <w:rPr>
                <w:noProof/>
                <w:webHidden/>
              </w:rPr>
              <w:fldChar w:fldCharType="end"/>
            </w:r>
          </w:hyperlink>
        </w:p>
        <w:p w:rsidR="00FD4760" w:rsidRDefault="00FD4760">
          <w:r>
            <w:rPr>
              <w:b/>
              <w:bCs/>
              <w:noProof/>
            </w:rPr>
            <w:fldChar w:fldCharType="end"/>
          </w:r>
        </w:p>
      </w:sdtContent>
    </w:sdt>
    <w:p w:rsidR="00FD4760" w:rsidRPr="00FD4760" w:rsidRDefault="00FD4760" w:rsidP="00FD4760">
      <w:pPr>
        <w:jc w:val="both"/>
        <w:rPr>
          <w:rFonts w:ascii="Times New Roman" w:hAnsi="Times New Roman" w:cs="Times New Roman"/>
          <w:sz w:val="32"/>
          <w:szCs w:val="32"/>
          <w:lang w:val="ro-RO"/>
        </w:rPr>
      </w:pPr>
    </w:p>
    <w:p w:rsidR="00FD4760" w:rsidRDefault="00FD4760">
      <w:pPr>
        <w:rPr>
          <w:rFonts w:ascii="Times New Roman" w:hAnsi="Times New Roman" w:cs="Times New Roman"/>
          <w:sz w:val="32"/>
          <w:szCs w:val="32"/>
          <w:lang w:val="ro-RO"/>
        </w:rPr>
      </w:pPr>
      <w:r>
        <w:rPr>
          <w:rFonts w:ascii="Times New Roman" w:hAnsi="Times New Roman" w:cs="Times New Roman"/>
          <w:sz w:val="32"/>
          <w:szCs w:val="32"/>
          <w:lang w:val="ro-RO"/>
        </w:rPr>
        <w:br w:type="page"/>
      </w:r>
    </w:p>
    <w:p w:rsidR="00723C33" w:rsidRPr="009706E0" w:rsidRDefault="001461F3" w:rsidP="00117FCD">
      <w:pPr>
        <w:pStyle w:val="Heading1"/>
        <w:rPr>
          <w:lang w:val="ro-RO"/>
        </w:rPr>
      </w:pPr>
      <w:bookmarkStart w:id="0" w:name="_Toc167446974"/>
      <w:r w:rsidRPr="009706E0">
        <w:rPr>
          <w:lang w:val="ro-RO"/>
        </w:rPr>
        <w:lastRenderedPageBreak/>
        <w:t xml:space="preserve">Motivația </w:t>
      </w:r>
      <w:r w:rsidR="00117FCD" w:rsidRPr="009706E0">
        <w:rPr>
          <w:lang w:val="ro-RO"/>
        </w:rPr>
        <w:t xml:space="preserve">și </w:t>
      </w:r>
      <w:r w:rsidR="00AD5FCF" w:rsidRPr="009706E0">
        <w:rPr>
          <w:lang w:val="ro-RO"/>
        </w:rPr>
        <w:t>complexitatea din spatele proiectului</w:t>
      </w:r>
      <w:bookmarkEnd w:id="0"/>
      <w:r w:rsidRPr="009706E0">
        <w:rPr>
          <w:lang w:val="ro-RO"/>
        </w:rPr>
        <w:br/>
      </w:r>
    </w:p>
    <w:p w:rsidR="00117FCD" w:rsidRPr="00117FCD" w:rsidRDefault="00117FCD" w:rsidP="00117FCD">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b/>
          <w:bCs/>
          <w:color w:val="0D0D0D"/>
        </w:rPr>
      </w:pPr>
      <w:r w:rsidRPr="00117FCD">
        <w:rPr>
          <w:rFonts w:ascii="Segoe UI" w:hAnsi="Segoe UI" w:cs="Segoe UI"/>
          <w:b/>
          <w:bCs/>
          <w:color w:val="0D0D0D"/>
        </w:rPr>
        <w:t>Noi, CMV-iștii, suntem o fire mai gurmandă de felul nostru, și, având în vedere că școala noastră este cea mai mare din județ, cu aproximativ 1600 de elevi și un teren agricol de 5 hectare, am decis să concepem un proiect care va aduce beneficii atât elevilor, cât și mediului înconjurător.</w:t>
      </w:r>
    </w:p>
    <w:p w:rsidR="00117FCD" w:rsidRPr="00117FCD" w:rsidRDefault="00117FCD" w:rsidP="00117FCD">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b/>
          <w:bCs/>
          <w:color w:val="0D0D0D"/>
        </w:rPr>
      </w:pPr>
      <w:r w:rsidRPr="00117FCD">
        <w:rPr>
          <w:rFonts w:ascii="Segoe UI" w:hAnsi="Segoe UI" w:cs="Segoe UI"/>
          <w:b/>
          <w:bCs/>
          <w:color w:val="0D0D0D"/>
        </w:rPr>
        <w:t xml:space="preserve">Astfel, am realizat două aparate pe care le-am considerat utile pentru ferma noastră. Primul conceput a fost un sistem de irigare, format dintr-o cameră și un senzor de distanță. Acesta se plasează în recolta noastră și se conectează prin </w:t>
      </w:r>
      <w:proofErr w:type="spellStart"/>
      <w:r w:rsidRPr="00117FCD">
        <w:rPr>
          <w:rFonts w:ascii="Segoe UI" w:hAnsi="Segoe UI" w:cs="Segoe UI"/>
          <w:b/>
          <w:bCs/>
          <w:color w:val="0D0D0D"/>
        </w:rPr>
        <w:t>Raspberry</w:t>
      </w:r>
      <w:proofErr w:type="spellEnd"/>
      <w:r w:rsidRPr="00117FCD">
        <w:rPr>
          <w:rFonts w:ascii="Segoe UI" w:hAnsi="Segoe UI" w:cs="Segoe UI"/>
          <w:b/>
          <w:bCs/>
          <w:color w:val="0D0D0D"/>
        </w:rPr>
        <w:t xml:space="preserve"> Pi la rețea, ajutându-ne să ne conectăm la un site unde apar linkurile pozelor făcute de cameră, și ulterior răsadurile vor fi stropite cu insecticide. Cu plantele recoltate, hrănim porcii fermei, care ne-au adus la al doilea aparat, asomatorul cu baterie. Acesta este un aparat care funcționează pe baza unui cod în </w:t>
      </w:r>
      <w:proofErr w:type="spellStart"/>
      <w:r w:rsidRPr="00117FCD">
        <w:rPr>
          <w:rFonts w:ascii="Segoe UI" w:hAnsi="Segoe UI" w:cs="Segoe UI"/>
          <w:b/>
          <w:bCs/>
          <w:color w:val="0D0D0D"/>
        </w:rPr>
        <w:t>Arduino</w:t>
      </w:r>
      <w:proofErr w:type="spellEnd"/>
      <w:r w:rsidRPr="00117FCD">
        <w:rPr>
          <w:rFonts w:ascii="Segoe UI" w:hAnsi="Segoe UI" w:cs="Segoe UI"/>
          <w:b/>
          <w:bCs/>
          <w:color w:val="0D0D0D"/>
        </w:rPr>
        <w:t>, înlocuind electronica analogică. Ingeniozitatea vine din faptul că, atunci când bateria este descărcată, se aprinde un bec galben, iar când asomatorul este lăsat pornit și treptele de putere sunt stinse, se aprinde un bec roșu pentru a ne avertiza.</w:t>
      </w:r>
    </w:p>
    <w:p w:rsidR="00117FCD" w:rsidRPr="00117FCD" w:rsidRDefault="00117FCD" w:rsidP="00117FCD">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b/>
          <w:bCs/>
          <w:color w:val="0D0D0D"/>
        </w:rPr>
      </w:pPr>
      <w:r w:rsidRPr="00117FCD">
        <w:rPr>
          <w:rFonts w:ascii="Segoe UI" w:hAnsi="Segoe UI" w:cs="Segoe UI"/>
          <w:b/>
          <w:bCs/>
          <w:color w:val="0D0D0D"/>
        </w:rPr>
        <w:t>Scopul acestuia este de a sacrifica porcii hrăniți cu recolta școlii, pentru a le oferi elevilor o mâncare naturală. În concluzie, proiectul nostru este foarte avantajos și apreciat de tot colectivul școlii.</w:t>
      </w:r>
    </w:p>
    <w:p w:rsidR="00904A8C" w:rsidRPr="009706E0" w:rsidRDefault="00904A8C" w:rsidP="00117FCD">
      <w:pPr>
        <w:ind w:firstLine="360"/>
        <w:rPr>
          <w:rFonts w:ascii="Segoe UI" w:hAnsi="Segoe UI" w:cs="Segoe UI"/>
          <w:b/>
          <w:bCs/>
          <w:color w:val="0D0D0D"/>
          <w:shd w:val="clear" w:color="auto" w:fill="FFFFFF"/>
          <w:lang w:val="fr-FR"/>
        </w:rPr>
      </w:pPr>
    </w:p>
    <w:p w:rsidR="00FF019C" w:rsidRPr="00FF019C" w:rsidRDefault="003F2E86" w:rsidP="00FF019C">
      <w:pPr>
        <w:pStyle w:val="Heading1"/>
        <w:rPr>
          <w:lang w:val="ro-RO"/>
        </w:rPr>
      </w:pPr>
      <w:bookmarkStart w:id="1" w:name="_Toc167446975"/>
      <w:r>
        <w:rPr>
          <w:lang w:val="ro-RO"/>
        </w:rPr>
        <w:t>Asomatorul</w:t>
      </w:r>
      <w:bookmarkEnd w:id="1"/>
      <w:r w:rsidR="00FF019C">
        <w:rPr>
          <w:lang w:val="ro-RO"/>
        </w:rPr>
        <w:t xml:space="preserve"> </w:t>
      </w:r>
    </w:p>
    <w:p w:rsidR="00FF019C" w:rsidRDefault="00FF019C" w:rsidP="00FF019C">
      <w:pPr>
        <w:jc w:val="both"/>
        <w:rPr>
          <w:rFonts w:ascii="Times New Roman" w:hAnsi="Times New Roman" w:cs="Times New Roman"/>
          <w:sz w:val="24"/>
          <w:szCs w:val="24"/>
          <w:lang w:val="ro-RO"/>
        </w:rPr>
      </w:pPr>
    </w:p>
    <w:p w:rsidR="00FF019C" w:rsidRDefault="00FF019C" w:rsidP="00FF019C">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FF019C" w:rsidRPr="00FF019C" w:rsidRDefault="00FF019C" w:rsidP="00FF019C">
      <w:pPr>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Pr="00FF019C">
        <w:rPr>
          <w:rFonts w:ascii="Times New Roman" w:hAnsi="Times New Roman" w:cs="Times New Roman"/>
          <w:color w:val="5B9BD5" w:themeColor="accent1"/>
          <w:sz w:val="24"/>
          <w:szCs w:val="24"/>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Avantajele pe care le are acest sistem sunt </w:t>
      </w:r>
      <w:r>
        <w:rPr>
          <w:rFonts w:ascii="Times New Roman" w:hAnsi="Times New Roman" w:cs="Times New Roman"/>
          <w:sz w:val="24"/>
          <w:szCs w:val="24"/>
        </w:rPr>
        <w:t>:</w:t>
      </w:r>
    </w:p>
    <w:p w:rsidR="003F2E86" w:rsidRPr="003F2E86" w:rsidRDefault="003F2E86" w:rsidP="003F2E86">
      <w:pPr>
        <w:pStyle w:val="ListParagraph"/>
        <w:numPr>
          <w:ilvl w:val="0"/>
          <w:numId w:val="2"/>
        </w:numPr>
        <w:jc w:val="both"/>
        <w:rPr>
          <w:rFonts w:ascii="Times New Roman" w:hAnsi="Times New Roman" w:cs="Times New Roman"/>
          <w:sz w:val="24"/>
          <w:szCs w:val="24"/>
          <w:lang w:val="ro-RO"/>
        </w:rPr>
      </w:pPr>
      <w:r w:rsidRPr="003F2E86">
        <w:rPr>
          <w:rFonts w:ascii="Times New Roman" w:hAnsi="Times New Roman" w:cs="Times New Roman"/>
          <w:sz w:val="24"/>
          <w:szCs w:val="24"/>
          <w:lang w:val="ro-RO"/>
        </w:rPr>
        <w:t xml:space="preserve">Prin asomare se urmărește suprimarea centrilor </w:t>
      </w:r>
      <w:proofErr w:type="spellStart"/>
      <w:r w:rsidRPr="003F2E86">
        <w:rPr>
          <w:rFonts w:ascii="Times New Roman" w:hAnsi="Times New Roman" w:cs="Times New Roman"/>
          <w:sz w:val="24"/>
          <w:szCs w:val="24"/>
          <w:lang w:val="ro-RO"/>
        </w:rPr>
        <w:t>nervoşi</w:t>
      </w:r>
      <w:proofErr w:type="spellEnd"/>
      <w:r w:rsidRPr="003F2E86">
        <w:rPr>
          <w:rFonts w:ascii="Times New Roman" w:hAnsi="Times New Roman" w:cs="Times New Roman"/>
          <w:sz w:val="24"/>
          <w:szCs w:val="24"/>
          <w:lang w:val="ro-RO"/>
        </w:rPr>
        <w:t>, însă în același timp va trebui păstrată funcționalitatea sistemului neurovegetativ, fără ca animalul să se zbată, evitând deprecierile masei musculare. </w:t>
      </w:r>
    </w:p>
    <w:p w:rsidR="003F2E86" w:rsidRPr="003F2E86" w:rsidRDefault="003F2E86" w:rsidP="003F2E86">
      <w:pPr>
        <w:pStyle w:val="ListParagraph"/>
        <w:numPr>
          <w:ilvl w:val="0"/>
          <w:numId w:val="2"/>
        </w:numPr>
        <w:jc w:val="both"/>
        <w:rPr>
          <w:rFonts w:ascii="Times New Roman" w:hAnsi="Times New Roman" w:cs="Times New Roman"/>
          <w:sz w:val="24"/>
          <w:szCs w:val="24"/>
          <w:lang w:val="ro-RO"/>
        </w:rPr>
      </w:pPr>
      <w:r>
        <w:rPr>
          <w:rFonts w:ascii="Times New Roman" w:hAnsi="Times New Roman" w:cs="Times New Roman"/>
          <w:sz w:val="24"/>
          <w:szCs w:val="24"/>
          <w:lang w:val="ro-RO"/>
        </w:rPr>
        <w:t>Animalul este sacrificat în așa fel încât sa fie scutit de chin.</w:t>
      </w:r>
    </w:p>
    <w:p w:rsidR="003F2E86" w:rsidRPr="003F2E86" w:rsidRDefault="003F2E86" w:rsidP="003F2E86">
      <w:pPr>
        <w:pStyle w:val="ListParagraph"/>
        <w:numPr>
          <w:ilvl w:val="0"/>
          <w:numId w:val="2"/>
        </w:numPr>
        <w:jc w:val="both"/>
        <w:rPr>
          <w:rFonts w:ascii="Times New Roman" w:hAnsi="Times New Roman" w:cs="Times New Roman"/>
          <w:sz w:val="24"/>
          <w:szCs w:val="24"/>
          <w:lang w:val="ro-RO"/>
        </w:rPr>
      </w:pPr>
      <w:r w:rsidRPr="003F2E86">
        <w:rPr>
          <w:rFonts w:ascii="Times New Roman" w:hAnsi="Times New Roman" w:cs="Times New Roman"/>
          <w:sz w:val="24"/>
          <w:szCs w:val="24"/>
          <w:lang w:val="ro-RO"/>
        </w:rPr>
        <w:t xml:space="preserve">În plus, scutim și persoanele în cauză </w:t>
      </w:r>
      <w:r>
        <w:rPr>
          <w:rFonts w:ascii="Times New Roman" w:hAnsi="Times New Roman" w:cs="Times New Roman"/>
          <w:sz w:val="24"/>
          <w:szCs w:val="24"/>
          <w:lang w:val="ro-RO"/>
        </w:rPr>
        <w:t xml:space="preserve">de a se răni, minimalizând riscul ca animalul sa scape si sa accidenteze persoanele respective. </w:t>
      </w:r>
    </w:p>
    <w:p w:rsidR="00ED1D65" w:rsidRDefault="00436D0E" w:rsidP="00FD4760">
      <w:pPr>
        <w:pStyle w:val="Heading1"/>
        <w:rPr>
          <w:lang w:val="ro-RO"/>
        </w:rPr>
      </w:pPr>
      <w:bookmarkStart w:id="2" w:name="_Toc167446976"/>
      <w:r>
        <w:rPr>
          <w:lang w:val="ro-RO"/>
        </w:rPr>
        <w:t>Electronica</w:t>
      </w:r>
      <w:bookmarkEnd w:id="2"/>
    </w:p>
    <w:p w:rsidR="00135E2C" w:rsidRDefault="00135E2C" w:rsidP="00135E2C">
      <w:pPr>
        <w:pStyle w:val="ListParagraph"/>
        <w:numPr>
          <w:ilvl w:val="0"/>
          <w:numId w:val="29"/>
        </w:numPr>
        <w:jc w:val="both"/>
        <w:rPr>
          <w:rFonts w:ascii="Times New Roman" w:hAnsi="Times New Roman" w:cs="Times New Roman"/>
          <w:sz w:val="24"/>
          <w:szCs w:val="24"/>
          <w:lang w:val="ro-RO"/>
        </w:rPr>
      </w:pPr>
      <w:r>
        <w:rPr>
          <w:rFonts w:ascii="Times New Roman" w:hAnsi="Times New Roman" w:cs="Times New Roman"/>
          <w:sz w:val="24"/>
          <w:szCs w:val="24"/>
          <w:lang w:val="ro-RO"/>
        </w:rPr>
        <w:t>Microcontroler – Pe baza acestuia funcționează software-</w:t>
      </w:r>
      <w:proofErr w:type="spellStart"/>
      <w:r>
        <w:rPr>
          <w:rFonts w:ascii="Times New Roman" w:hAnsi="Times New Roman" w:cs="Times New Roman"/>
          <w:sz w:val="24"/>
          <w:szCs w:val="24"/>
          <w:lang w:val="ro-RO"/>
        </w:rPr>
        <w:t>ul</w:t>
      </w:r>
      <w:proofErr w:type="spellEnd"/>
      <w:r>
        <w:rPr>
          <w:rFonts w:ascii="Times New Roman" w:hAnsi="Times New Roman" w:cs="Times New Roman"/>
          <w:sz w:val="24"/>
          <w:szCs w:val="24"/>
          <w:lang w:val="ro-RO"/>
        </w:rPr>
        <w:t>.</w:t>
      </w:r>
    </w:p>
    <w:p w:rsidR="00135E2C" w:rsidRDefault="00135E2C" w:rsidP="00135E2C">
      <w:pPr>
        <w:pStyle w:val="ListParagraph"/>
        <w:numPr>
          <w:ilvl w:val="0"/>
          <w:numId w:val="29"/>
        </w:num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Driverul de motoare – Prin anumiți pini face legătura cu </w:t>
      </w:r>
      <w:proofErr w:type="spellStart"/>
      <w:r>
        <w:rPr>
          <w:rFonts w:ascii="Times New Roman" w:hAnsi="Times New Roman" w:cs="Times New Roman"/>
          <w:sz w:val="24"/>
          <w:szCs w:val="24"/>
          <w:lang w:val="ro-RO"/>
        </w:rPr>
        <w:t>tranformatorul</w:t>
      </w:r>
      <w:proofErr w:type="spellEnd"/>
      <w:r>
        <w:rPr>
          <w:rFonts w:ascii="Times New Roman" w:hAnsi="Times New Roman" w:cs="Times New Roman"/>
          <w:sz w:val="24"/>
          <w:szCs w:val="24"/>
          <w:lang w:val="ro-RO"/>
        </w:rPr>
        <w:t>.</w:t>
      </w:r>
    </w:p>
    <w:p w:rsidR="00135E2C" w:rsidRDefault="00135E2C" w:rsidP="00135E2C">
      <w:pPr>
        <w:pStyle w:val="ListParagraph"/>
        <w:numPr>
          <w:ilvl w:val="0"/>
          <w:numId w:val="29"/>
        </w:numPr>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Transformatorul – Transformă tensiunile mici în tensiuni mari.</w:t>
      </w:r>
    </w:p>
    <w:p w:rsidR="005175E7" w:rsidRDefault="00135E2C" w:rsidP="00135E2C">
      <w:pPr>
        <w:pStyle w:val="ListParagraph"/>
        <w:numPr>
          <w:ilvl w:val="0"/>
          <w:numId w:val="29"/>
        </w:numPr>
        <w:rPr>
          <w:rFonts w:ascii="Times New Roman" w:hAnsi="Times New Roman" w:cs="Times New Roman"/>
          <w:sz w:val="24"/>
          <w:szCs w:val="24"/>
          <w:lang w:val="ro-RO"/>
        </w:rPr>
      </w:pPr>
      <w:r>
        <w:rPr>
          <w:rFonts w:ascii="Times New Roman" w:hAnsi="Times New Roman" w:cs="Times New Roman"/>
          <w:sz w:val="24"/>
          <w:szCs w:val="24"/>
          <w:lang w:val="ro-RO"/>
        </w:rPr>
        <w:t>Condensatorul- Are rol de acumulare a energiei pentru a se stabiliza voltajul , mai apoi pentru a realiza o descărcare rapidă.</w:t>
      </w:r>
    </w:p>
    <w:p w:rsidR="00030A0E" w:rsidRPr="00135E2C" w:rsidRDefault="005175E7" w:rsidP="00135E2C">
      <w:pPr>
        <w:pStyle w:val="ListParagraph"/>
        <w:numPr>
          <w:ilvl w:val="0"/>
          <w:numId w:val="29"/>
        </w:numPr>
        <w:rPr>
          <w:rFonts w:ascii="Times New Roman" w:hAnsi="Times New Roman" w:cs="Times New Roman"/>
          <w:sz w:val="24"/>
          <w:szCs w:val="24"/>
          <w:lang w:val="ro-RO"/>
        </w:rPr>
      </w:pPr>
      <w:r>
        <w:rPr>
          <w:rFonts w:ascii="Times New Roman" w:hAnsi="Times New Roman" w:cs="Times New Roman"/>
          <w:sz w:val="24"/>
          <w:szCs w:val="24"/>
          <w:lang w:val="ro-RO"/>
        </w:rPr>
        <w:t>Acumulatorul ( Bateria ) – Are rol de sursa mobila de energie pentru asomator.</w:t>
      </w:r>
      <w:r w:rsidR="00135E2C" w:rsidRPr="00135E2C">
        <w:rPr>
          <w:rFonts w:ascii="Times New Roman" w:hAnsi="Times New Roman" w:cs="Times New Roman"/>
          <w:sz w:val="24"/>
          <w:szCs w:val="24"/>
          <w:lang w:val="ro-RO"/>
        </w:rPr>
        <w:br/>
      </w:r>
      <w:r w:rsidR="00135E2C" w:rsidRPr="00135E2C">
        <w:rPr>
          <w:rFonts w:ascii="Times New Roman" w:hAnsi="Times New Roman" w:cs="Times New Roman"/>
          <w:sz w:val="24"/>
          <w:szCs w:val="24"/>
          <w:lang w:val="ro-RO"/>
        </w:rPr>
        <w:br/>
      </w:r>
    </w:p>
    <w:p w:rsidR="00030A0E" w:rsidRDefault="00030A0E" w:rsidP="007066A3">
      <w:pPr>
        <w:pStyle w:val="ListParagraph"/>
        <w:ind w:left="1440"/>
        <w:jc w:val="both"/>
        <w:rPr>
          <w:rFonts w:ascii="Times New Roman" w:hAnsi="Times New Roman" w:cs="Times New Roman"/>
          <w:sz w:val="24"/>
          <w:szCs w:val="24"/>
          <w:lang w:val="ro-RO"/>
        </w:rPr>
      </w:pPr>
    </w:p>
    <w:p w:rsidR="00030A0E" w:rsidRPr="005175E7" w:rsidRDefault="005175E7" w:rsidP="005175E7">
      <w:pPr>
        <w:pStyle w:val="ListParagraph"/>
        <w:ind w:left="1440"/>
        <w:jc w:val="both"/>
        <w:rPr>
          <w:rFonts w:ascii="Times New Roman" w:hAnsi="Times New Roman" w:cs="Times New Roman"/>
          <w:sz w:val="24"/>
          <w:szCs w:val="24"/>
          <w:lang w:val="ro-RO"/>
        </w:rPr>
      </w:pPr>
      <w:r>
        <w:rPr>
          <w:noProof/>
        </w:rPr>
        <w:drawing>
          <wp:inline distT="0" distB="0" distL="0" distR="0" wp14:anchorId="3A0FB26A" wp14:editId="1AFFB9D9">
            <wp:extent cx="5943600" cy="3622675"/>
            <wp:effectExtent l="0" t="0" r="0" b="0"/>
            <wp:docPr id="1636646770" name="Content Placeholder 7" descr="O imagine care conține diagramă, Plan, Desen tehnic, schematic&#10;&#10;Descriere generată autom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6646770" name="Content Placeholder 7" descr="O imagine care conține diagramă, Plan, Desen tehnic, schematic&#10;&#10;Descriere generată automat"/>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22675"/>
                    </a:xfrm>
                    <a:prstGeom prst="rect">
                      <a:avLst/>
                    </a:prstGeom>
                  </pic:spPr>
                </pic:pic>
              </a:graphicData>
            </a:graphic>
          </wp:inline>
        </w:drawing>
      </w:r>
    </w:p>
    <w:p w:rsidR="00030A0E" w:rsidRDefault="00030A0E" w:rsidP="007066A3">
      <w:pPr>
        <w:pStyle w:val="ListParagraph"/>
        <w:ind w:left="1440"/>
        <w:jc w:val="both"/>
        <w:rPr>
          <w:rFonts w:ascii="Times New Roman" w:hAnsi="Times New Roman" w:cs="Times New Roman"/>
          <w:sz w:val="24"/>
          <w:szCs w:val="24"/>
          <w:lang w:val="ro-RO"/>
        </w:rPr>
      </w:pPr>
    </w:p>
    <w:p w:rsidR="00D653E4" w:rsidRDefault="00D653E4" w:rsidP="007066A3">
      <w:pPr>
        <w:pStyle w:val="ListParagraph"/>
        <w:ind w:left="1440"/>
        <w:jc w:val="both"/>
        <w:rPr>
          <w:rFonts w:ascii="Times New Roman" w:hAnsi="Times New Roman" w:cs="Times New Roman"/>
          <w:sz w:val="24"/>
          <w:szCs w:val="24"/>
          <w:lang w:val="ro-RO"/>
        </w:rPr>
      </w:pPr>
    </w:p>
    <w:p w:rsidR="00D653E4" w:rsidRDefault="005175E7" w:rsidP="005175E7">
      <w:pPr>
        <w:pStyle w:val="ListParagraph"/>
        <w:ind w:left="1440"/>
        <w:rPr>
          <w:rFonts w:ascii="Times New Roman" w:hAnsi="Times New Roman" w:cs="Times New Roman"/>
          <w:sz w:val="24"/>
          <w:szCs w:val="24"/>
          <w:lang w:val="ro-RO"/>
        </w:rPr>
      </w:pPr>
      <w:r>
        <w:rPr>
          <w:noProof/>
        </w:rPr>
        <w:lastRenderedPageBreak/>
        <w:drawing>
          <wp:inline distT="0" distB="0" distL="0" distR="0" wp14:anchorId="073C60F5" wp14:editId="2124263C">
            <wp:extent cx="3956885" cy="2969796"/>
            <wp:effectExtent l="0" t="0" r="5715" b="254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56885" cy="2969796"/>
                    </a:xfrm>
                    <a:prstGeom prst="rect">
                      <a:avLst/>
                    </a:prstGeom>
                  </pic:spPr>
                </pic:pic>
              </a:graphicData>
            </a:graphic>
          </wp:inline>
        </w:drawing>
      </w:r>
      <w:r>
        <w:rPr>
          <w:rFonts w:ascii="Times New Roman" w:hAnsi="Times New Roman" w:cs="Times New Roman"/>
          <w:sz w:val="24"/>
          <w:szCs w:val="24"/>
          <w:lang w:val="ro-RO"/>
        </w:rPr>
        <w:br/>
        <w:t>Schemele electrice finale.</w:t>
      </w:r>
    </w:p>
    <w:p w:rsidR="00D653E4" w:rsidRDefault="00D653E4" w:rsidP="007066A3">
      <w:pPr>
        <w:pStyle w:val="ListParagraph"/>
        <w:ind w:left="1440"/>
        <w:jc w:val="both"/>
        <w:rPr>
          <w:rFonts w:ascii="Times New Roman" w:hAnsi="Times New Roman" w:cs="Times New Roman"/>
          <w:sz w:val="24"/>
          <w:szCs w:val="24"/>
          <w:lang w:val="ro-RO"/>
        </w:rPr>
      </w:pPr>
    </w:p>
    <w:p w:rsidR="00030A0E" w:rsidRDefault="00030A0E" w:rsidP="00FD4760">
      <w:pPr>
        <w:pStyle w:val="Heading1"/>
        <w:rPr>
          <w:lang w:val="ro-RO"/>
        </w:rPr>
      </w:pPr>
      <w:bookmarkStart w:id="3" w:name="_Toc167446977"/>
      <w:r w:rsidRPr="00030A0E">
        <w:rPr>
          <w:lang w:val="ro-RO"/>
        </w:rPr>
        <w:t>Software</w:t>
      </w:r>
      <w:bookmarkEnd w:id="3"/>
      <w:r w:rsidR="005175E7">
        <w:rPr>
          <w:lang w:val="ro-RO"/>
        </w:rPr>
        <w:br/>
        <w:t xml:space="preserve">  </w:t>
      </w:r>
      <w:r w:rsidR="005175E7">
        <w:rPr>
          <w:lang w:val="ro-RO"/>
        </w:rPr>
        <w:br/>
        <w:t xml:space="preserve"> </w:t>
      </w:r>
    </w:p>
    <w:p w:rsidR="008A1DB4" w:rsidRPr="008A1DB4" w:rsidRDefault="005175E7" w:rsidP="008A1DB4">
      <w:pPr>
        <w:rPr>
          <w:lang w:val="ro-RO"/>
        </w:rPr>
      </w:pPr>
      <w:r>
        <w:rPr>
          <w:lang w:val="ro-RO"/>
        </w:rPr>
        <w:t>Codul pentru Software-</w:t>
      </w:r>
      <w:proofErr w:type="spellStart"/>
      <w:r>
        <w:rPr>
          <w:lang w:val="ro-RO"/>
        </w:rPr>
        <w:t>ul</w:t>
      </w:r>
      <w:proofErr w:type="spellEnd"/>
      <w:r>
        <w:rPr>
          <w:lang w:val="ro-RO"/>
        </w:rPr>
        <w:t xml:space="preserve"> asomatorului este realizat in </w:t>
      </w:r>
      <w:proofErr w:type="spellStart"/>
      <w:r>
        <w:rPr>
          <w:lang w:val="ro-RO"/>
        </w:rPr>
        <w:t>Arduino</w:t>
      </w:r>
      <w:proofErr w:type="spellEnd"/>
      <w:r>
        <w:rPr>
          <w:lang w:val="ro-RO"/>
        </w:rPr>
        <w:t xml:space="preserve">. </w:t>
      </w:r>
      <w:r w:rsidR="00D66316">
        <w:rPr>
          <w:lang w:val="ro-RO"/>
        </w:rPr>
        <w:br/>
      </w:r>
      <w:r w:rsidR="00D66316">
        <w:rPr>
          <w:lang w:val="ro-RO"/>
        </w:rPr>
        <w:br/>
      </w:r>
      <w:r w:rsidR="00D66316" w:rsidRPr="009706E0">
        <w:rPr>
          <w:lang w:val="ro-RO"/>
        </w:rPr>
        <w:t>“</w:t>
      </w:r>
      <w:r w:rsidR="008A1DB4" w:rsidRPr="008A1DB4">
        <w:rPr>
          <w:lang w:val="ro-RO"/>
        </w:rPr>
        <w:t>#</w:t>
      </w:r>
      <w:proofErr w:type="spellStart"/>
      <w:r w:rsidR="008A1DB4" w:rsidRPr="008A1DB4">
        <w:rPr>
          <w:lang w:val="ro-RO"/>
        </w:rPr>
        <w:t>define</w:t>
      </w:r>
      <w:proofErr w:type="spellEnd"/>
      <w:r w:rsidR="008A1DB4" w:rsidRPr="008A1DB4">
        <w:rPr>
          <w:lang w:val="ro-RO"/>
        </w:rPr>
        <w:t xml:space="preserve"> R_EN_PIN 5  // Definește pinul pentru controlul motorului dreapta</w:t>
      </w:r>
    </w:p>
    <w:p w:rsidR="008A1DB4" w:rsidRPr="008A1DB4" w:rsidRDefault="008A1DB4" w:rsidP="008A1DB4">
      <w:pPr>
        <w:rPr>
          <w:lang w:val="ro-RO"/>
        </w:rPr>
      </w:pPr>
      <w:proofErr w:type="spellStart"/>
      <w:r w:rsidRPr="008A1DB4">
        <w:rPr>
          <w:lang w:val="ro-RO"/>
        </w:rPr>
        <w:t>const</w:t>
      </w:r>
      <w:proofErr w:type="spellEnd"/>
      <w:r w:rsidRPr="008A1DB4">
        <w:rPr>
          <w:lang w:val="ro-RO"/>
        </w:rPr>
        <w:t xml:space="preserve"> </w:t>
      </w:r>
      <w:proofErr w:type="spellStart"/>
      <w:r w:rsidRPr="008A1DB4">
        <w:rPr>
          <w:lang w:val="ro-RO"/>
        </w:rPr>
        <w:t>int</w:t>
      </w:r>
      <w:proofErr w:type="spellEnd"/>
      <w:r w:rsidRPr="008A1DB4">
        <w:rPr>
          <w:lang w:val="ro-RO"/>
        </w:rPr>
        <w:t xml:space="preserve"> ren = 5; // Pinul pentru motorul dreapta</w:t>
      </w:r>
    </w:p>
    <w:p w:rsidR="008A1DB4" w:rsidRPr="008A1DB4" w:rsidRDefault="008A1DB4" w:rsidP="008A1DB4">
      <w:pPr>
        <w:rPr>
          <w:lang w:val="ro-RO"/>
        </w:rPr>
      </w:pPr>
      <w:r w:rsidRPr="008A1DB4">
        <w:rPr>
          <w:lang w:val="ro-RO"/>
        </w:rPr>
        <w:t>#define L_EN_PIN 6  // Definește pinul pentru controlul motorului stânga</w:t>
      </w:r>
    </w:p>
    <w:p w:rsidR="008A1DB4" w:rsidRPr="008A1DB4" w:rsidRDefault="008A1DB4" w:rsidP="008A1DB4">
      <w:pPr>
        <w:rPr>
          <w:lang w:val="ro-RO"/>
        </w:rPr>
      </w:pPr>
      <w:proofErr w:type="spellStart"/>
      <w:r w:rsidRPr="008A1DB4">
        <w:rPr>
          <w:lang w:val="ro-RO"/>
        </w:rPr>
        <w:t>const</w:t>
      </w:r>
      <w:proofErr w:type="spellEnd"/>
      <w:r w:rsidRPr="008A1DB4">
        <w:rPr>
          <w:lang w:val="ro-RO"/>
        </w:rPr>
        <w:t xml:space="preserve"> </w:t>
      </w:r>
      <w:proofErr w:type="spellStart"/>
      <w:r w:rsidRPr="008A1DB4">
        <w:rPr>
          <w:lang w:val="ro-RO"/>
        </w:rPr>
        <w:t>int</w:t>
      </w:r>
      <w:proofErr w:type="spellEnd"/>
      <w:r w:rsidRPr="008A1DB4">
        <w:rPr>
          <w:lang w:val="ro-RO"/>
        </w:rPr>
        <w:t xml:space="preserve"> </w:t>
      </w:r>
      <w:proofErr w:type="spellStart"/>
      <w:r w:rsidRPr="008A1DB4">
        <w:rPr>
          <w:lang w:val="ro-RO"/>
        </w:rPr>
        <w:t>len</w:t>
      </w:r>
      <w:proofErr w:type="spellEnd"/>
      <w:r w:rsidRPr="008A1DB4">
        <w:rPr>
          <w:lang w:val="ro-RO"/>
        </w:rPr>
        <w:t xml:space="preserve"> = 6; // Pinul pentru motorul stânga</w:t>
      </w:r>
    </w:p>
    <w:p w:rsidR="008A1DB4" w:rsidRPr="008A1DB4" w:rsidRDefault="008A1DB4" w:rsidP="008A1DB4">
      <w:pPr>
        <w:rPr>
          <w:lang w:val="ro-RO"/>
        </w:rPr>
      </w:pPr>
      <w:r w:rsidRPr="008A1DB4">
        <w:rPr>
          <w:lang w:val="ro-RO"/>
        </w:rPr>
        <w:t>Tabelele de Valori Look-</w:t>
      </w:r>
      <w:proofErr w:type="spellStart"/>
      <w:r w:rsidRPr="008A1DB4">
        <w:rPr>
          <w:lang w:val="ro-RO"/>
        </w:rPr>
        <w:t>Up</w:t>
      </w:r>
      <w:proofErr w:type="spellEnd"/>
    </w:p>
    <w:p w:rsidR="008A1DB4" w:rsidRPr="008A1DB4" w:rsidRDefault="008A1DB4" w:rsidP="008A1DB4">
      <w:pPr>
        <w:rPr>
          <w:lang w:val="ro-RO"/>
        </w:rPr>
      </w:pPr>
      <w:proofErr w:type="spellStart"/>
      <w:r w:rsidRPr="008A1DB4">
        <w:rPr>
          <w:lang w:val="ro-RO"/>
        </w:rPr>
        <w:t>cpp</w:t>
      </w:r>
      <w:proofErr w:type="spellEnd"/>
    </w:p>
    <w:p w:rsidR="008A1DB4" w:rsidRPr="008A1DB4" w:rsidRDefault="008A1DB4" w:rsidP="008A1DB4">
      <w:pPr>
        <w:rPr>
          <w:lang w:val="ro-RO"/>
        </w:rPr>
      </w:pPr>
      <w:proofErr w:type="spellStart"/>
      <w:r w:rsidRPr="008A1DB4">
        <w:rPr>
          <w:lang w:val="ro-RO"/>
        </w:rPr>
        <w:t>int</w:t>
      </w:r>
      <w:proofErr w:type="spellEnd"/>
      <w:r w:rsidRPr="008A1DB4">
        <w:rPr>
          <w:lang w:val="ro-RO"/>
        </w:rPr>
        <w:t xml:space="preserve"> lookUp1[] = { ... }; // Valori PWM pentru motorul dreapta</w:t>
      </w:r>
    </w:p>
    <w:p w:rsidR="008A1DB4" w:rsidRPr="008A1DB4" w:rsidRDefault="008A1DB4" w:rsidP="008A1DB4">
      <w:pPr>
        <w:rPr>
          <w:lang w:val="ro-RO"/>
        </w:rPr>
      </w:pPr>
      <w:proofErr w:type="spellStart"/>
      <w:r w:rsidRPr="008A1DB4">
        <w:rPr>
          <w:lang w:val="ro-RO"/>
        </w:rPr>
        <w:t>int</w:t>
      </w:r>
      <w:proofErr w:type="spellEnd"/>
      <w:r w:rsidRPr="008A1DB4">
        <w:rPr>
          <w:lang w:val="ro-RO"/>
        </w:rPr>
        <w:t xml:space="preserve"> lookUp2[] = { ... }; // Valori PWM pentru motorul stânga</w:t>
      </w:r>
    </w:p>
    <w:p w:rsidR="008A1DB4" w:rsidRPr="008A1DB4" w:rsidRDefault="008A1DB4" w:rsidP="008A1DB4">
      <w:pPr>
        <w:rPr>
          <w:lang w:val="ro-RO"/>
        </w:rPr>
      </w:pPr>
      <w:r w:rsidRPr="008A1DB4">
        <w:rPr>
          <w:lang w:val="ro-RO"/>
        </w:rPr>
        <w:t>Tabelele conțin secvențe de valori pentru generarea semnalului PWM</w:t>
      </w:r>
    </w:p>
    <w:p w:rsidR="008A1DB4" w:rsidRPr="008A1DB4" w:rsidRDefault="008A1DB4" w:rsidP="008A1DB4">
      <w:pPr>
        <w:rPr>
          <w:lang w:val="ro-RO"/>
        </w:rPr>
      </w:pPr>
      <w:r w:rsidRPr="008A1DB4">
        <w:rPr>
          <w:lang w:val="ro-RO"/>
        </w:rPr>
        <w:t>Folosite pentru a modula viteza motorului în funcție de ciclu</w:t>
      </w:r>
    </w:p>
    <w:p w:rsidR="008A1DB4" w:rsidRPr="008A1DB4" w:rsidRDefault="008A1DB4" w:rsidP="008A1DB4">
      <w:pPr>
        <w:rPr>
          <w:lang w:val="ro-RO"/>
        </w:rPr>
      </w:pPr>
      <w:r w:rsidRPr="008A1DB4">
        <w:rPr>
          <w:lang w:val="ro-RO"/>
        </w:rPr>
        <w:t xml:space="preserve">Inițializarea PWM și a </w:t>
      </w:r>
      <w:proofErr w:type="spellStart"/>
      <w:r w:rsidRPr="008A1DB4">
        <w:rPr>
          <w:lang w:val="ro-RO"/>
        </w:rPr>
        <w:t>Timerului</w:t>
      </w:r>
      <w:proofErr w:type="spellEnd"/>
    </w:p>
    <w:p w:rsidR="008A1DB4" w:rsidRPr="008A1DB4" w:rsidRDefault="008A1DB4" w:rsidP="008A1DB4">
      <w:pPr>
        <w:rPr>
          <w:lang w:val="ro-RO"/>
        </w:rPr>
      </w:pPr>
      <w:proofErr w:type="spellStart"/>
      <w:r w:rsidRPr="008A1DB4">
        <w:rPr>
          <w:lang w:val="ro-RO"/>
        </w:rPr>
        <w:t>void</w:t>
      </w:r>
      <w:proofErr w:type="spellEnd"/>
      <w:r w:rsidRPr="008A1DB4">
        <w:rPr>
          <w:lang w:val="ro-RO"/>
        </w:rPr>
        <w:t xml:space="preserve"> </w:t>
      </w:r>
      <w:proofErr w:type="spellStart"/>
      <w:r w:rsidRPr="008A1DB4">
        <w:rPr>
          <w:lang w:val="ro-RO"/>
        </w:rPr>
        <w:t>setup</w:t>
      </w:r>
      <w:proofErr w:type="spellEnd"/>
      <w:r w:rsidRPr="008A1DB4">
        <w:rPr>
          <w:lang w:val="ro-RO"/>
        </w:rPr>
        <w:t>(){</w:t>
      </w:r>
    </w:p>
    <w:p w:rsidR="008A1DB4" w:rsidRPr="008A1DB4" w:rsidRDefault="008A1DB4" w:rsidP="008A1DB4">
      <w:pPr>
        <w:rPr>
          <w:lang w:val="ro-RO"/>
        </w:rPr>
      </w:pPr>
      <w:r w:rsidRPr="008A1DB4">
        <w:rPr>
          <w:lang w:val="ro-RO"/>
        </w:rPr>
        <w:lastRenderedPageBreak/>
        <w:t xml:space="preserve">    TCCR1A = 0b10100010; // Configurează Timer1 pentru PWM</w:t>
      </w:r>
    </w:p>
    <w:p w:rsidR="008A1DB4" w:rsidRPr="008A1DB4" w:rsidRDefault="008A1DB4" w:rsidP="008A1DB4">
      <w:pPr>
        <w:rPr>
          <w:lang w:val="ro-RO"/>
        </w:rPr>
      </w:pPr>
      <w:r w:rsidRPr="008A1DB4">
        <w:rPr>
          <w:lang w:val="ro-RO"/>
        </w:rPr>
        <w:t xml:space="preserve">    TCCR1B = 0b00011001; // Setează </w:t>
      </w:r>
      <w:proofErr w:type="spellStart"/>
      <w:r w:rsidRPr="008A1DB4">
        <w:rPr>
          <w:lang w:val="ro-RO"/>
        </w:rPr>
        <w:t>prescaler</w:t>
      </w:r>
      <w:proofErr w:type="spellEnd"/>
      <w:r w:rsidRPr="008A1DB4">
        <w:rPr>
          <w:lang w:val="ro-RO"/>
        </w:rPr>
        <w:t xml:space="preserve"> la 64 și activează </w:t>
      </w:r>
      <w:proofErr w:type="spellStart"/>
      <w:r w:rsidRPr="008A1DB4">
        <w:rPr>
          <w:lang w:val="ro-RO"/>
        </w:rPr>
        <w:t>overflow</w:t>
      </w:r>
      <w:proofErr w:type="spellEnd"/>
      <w:r w:rsidRPr="008A1DB4">
        <w:rPr>
          <w:lang w:val="ro-RO"/>
        </w:rPr>
        <w:t xml:space="preserve"> </w:t>
      </w:r>
      <w:proofErr w:type="spellStart"/>
      <w:r w:rsidRPr="008A1DB4">
        <w:rPr>
          <w:lang w:val="ro-RO"/>
        </w:rPr>
        <w:t>interrupt</w:t>
      </w:r>
      <w:proofErr w:type="spellEnd"/>
    </w:p>
    <w:p w:rsidR="008A1DB4" w:rsidRPr="008A1DB4" w:rsidRDefault="008A1DB4" w:rsidP="008A1DB4">
      <w:pPr>
        <w:rPr>
          <w:lang w:val="ro-RO"/>
        </w:rPr>
      </w:pPr>
      <w:r w:rsidRPr="008A1DB4">
        <w:rPr>
          <w:lang w:val="ro-RO"/>
        </w:rPr>
        <w:t xml:space="preserve">    TIMSK1 = 0b00000001; // Activează întreruperea pentru </w:t>
      </w:r>
      <w:proofErr w:type="spellStart"/>
      <w:r w:rsidRPr="008A1DB4">
        <w:rPr>
          <w:lang w:val="ro-RO"/>
        </w:rPr>
        <w:t>overflow</w:t>
      </w:r>
      <w:proofErr w:type="spellEnd"/>
      <w:r w:rsidRPr="008A1DB4">
        <w:rPr>
          <w:lang w:val="ro-RO"/>
        </w:rPr>
        <w:t xml:space="preserve"> Timer1</w:t>
      </w:r>
    </w:p>
    <w:p w:rsidR="008A1DB4" w:rsidRPr="008A1DB4" w:rsidRDefault="008A1DB4" w:rsidP="008A1DB4">
      <w:pPr>
        <w:rPr>
          <w:lang w:val="ro-RO"/>
        </w:rPr>
      </w:pPr>
      <w:r w:rsidRPr="008A1DB4">
        <w:rPr>
          <w:lang w:val="ro-RO"/>
        </w:rPr>
        <w:t xml:space="preserve">    ICR1 = 1600; // Setează valoarea maximă pentru Timer1</w:t>
      </w:r>
    </w:p>
    <w:p w:rsidR="008A1DB4" w:rsidRPr="008A1DB4" w:rsidRDefault="008A1DB4" w:rsidP="008A1DB4">
      <w:pPr>
        <w:rPr>
          <w:lang w:val="ro-RO"/>
        </w:rPr>
      </w:pPr>
      <w:r w:rsidRPr="008A1DB4">
        <w:rPr>
          <w:lang w:val="ro-RO"/>
        </w:rPr>
        <w:t xml:space="preserve">    </w:t>
      </w:r>
      <w:proofErr w:type="spellStart"/>
      <w:r w:rsidRPr="008A1DB4">
        <w:rPr>
          <w:lang w:val="ro-RO"/>
        </w:rPr>
        <w:t>sei</w:t>
      </w:r>
      <w:proofErr w:type="spellEnd"/>
      <w:r w:rsidRPr="008A1DB4">
        <w:rPr>
          <w:lang w:val="ro-RO"/>
        </w:rPr>
        <w:t>(); // Activează întreruperile globale</w:t>
      </w:r>
    </w:p>
    <w:p w:rsidR="008A1DB4" w:rsidRPr="008A1DB4" w:rsidRDefault="008A1DB4" w:rsidP="008A1DB4">
      <w:pPr>
        <w:rPr>
          <w:lang w:val="ro-RO"/>
        </w:rPr>
      </w:pPr>
      <w:r w:rsidRPr="008A1DB4">
        <w:rPr>
          <w:lang w:val="ro-RO"/>
        </w:rPr>
        <w:t xml:space="preserve">    DDRB = 0b00000110; // Configurează pinii 9 și 10 ca OUTPUT</w:t>
      </w:r>
    </w:p>
    <w:p w:rsidR="008A1DB4" w:rsidRPr="008A1DB4" w:rsidRDefault="008A1DB4" w:rsidP="008A1DB4">
      <w:pPr>
        <w:rPr>
          <w:lang w:val="ro-RO"/>
        </w:rPr>
      </w:pPr>
      <w:r w:rsidRPr="008A1DB4">
        <w:rPr>
          <w:lang w:val="ro-RO"/>
        </w:rPr>
        <w:t xml:space="preserve">    </w:t>
      </w:r>
      <w:proofErr w:type="spellStart"/>
      <w:r w:rsidRPr="008A1DB4">
        <w:rPr>
          <w:lang w:val="ro-RO"/>
        </w:rPr>
        <w:t>pinMode</w:t>
      </w:r>
      <w:proofErr w:type="spellEnd"/>
      <w:r w:rsidRPr="008A1DB4">
        <w:rPr>
          <w:lang w:val="ro-RO"/>
        </w:rPr>
        <w:t>(13, OUTPUT); // Setează pinul 13 ca OUTPUT</w:t>
      </w:r>
    </w:p>
    <w:p w:rsidR="008A1DB4" w:rsidRPr="008A1DB4" w:rsidRDefault="008A1DB4" w:rsidP="008A1DB4">
      <w:pPr>
        <w:rPr>
          <w:lang w:val="ro-RO"/>
        </w:rPr>
      </w:pPr>
      <w:r w:rsidRPr="008A1DB4">
        <w:rPr>
          <w:lang w:val="ro-RO"/>
        </w:rPr>
        <w:t xml:space="preserve">    </w:t>
      </w:r>
      <w:proofErr w:type="spellStart"/>
      <w:r w:rsidRPr="008A1DB4">
        <w:rPr>
          <w:lang w:val="ro-RO"/>
        </w:rPr>
        <w:t>pinMode</w:t>
      </w:r>
      <w:proofErr w:type="spellEnd"/>
      <w:r w:rsidRPr="008A1DB4">
        <w:rPr>
          <w:lang w:val="ro-RO"/>
        </w:rPr>
        <w:t>(ren, OUTPUT); // Setează pinul ren ca OUTPUT</w:t>
      </w:r>
    </w:p>
    <w:p w:rsidR="008A1DB4" w:rsidRPr="008A1DB4" w:rsidRDefault="008A1DB4" w:rsidP="008A1DB4">
      <w:pPr>
        <w:rPr>
          <w:lang w:val="ro-RO"/>
        </w:rPr>
      </w:pPr>
      <w:r w:rsidRPr="008A1DB4">
        <w:rPr>
          <w:lang w:val="ro-RO"/>
        </w:rPr>
        <w:t xml:space="preserve">    </w:t>
      </w:r>
      <w:proofErr w:type="spellStart"/>
      <w:r w:rsidRPr="008A1DB4">
        <w:rPr>
          <w:lang w:val="ro-RO"/>
        </w:rPr>
        <w:t>pinMode</w:t>
      </w:r>
      <w:proofErr w:type="spellEnd"/>
      <w:r w:rsidRPr="008A1DB4">
        <w:rPr>
          <w:lang w:val="ro-RO"/>
        </w:rPr>
        <w:t>(</w:t>
      </w:r>
      <w:proofErr w:type="spellStart"/>
      <w:r w:rsidRPr="008A1DB4">
        <w:rPr>
          <w:lang w:val="ro-RO"/>
        </w:rPr>
        <w:t>len</w:t>
      </w:r>
      <w:proofErr w:type="spellEnd"/>
      <w:r w:rsidRPr="008A1DB4">
        <w:rPr>
          <w:lang w:val="ro-RO"/>
        </w:rPr>
        <w:t xml:space="preserve">, OUTPUT); // Setează pinul </w:t>
      </w:r>
      <w:proofErr w:type="spellStart"/>
      <w:r w:rsidRPr="008A1DB4">
        <w:rPr>
          <w:lang w:val="ro-RO"/>
        </w:rPr>
        <w:t>len</w:t>
      </w:r>
      <w:proofErr w:type="spellEnd"/>
      <w:r w:rsidRPr="008A1DB4">
        <w:rPr>
          <w:lang w:val="ro-RO"/>
        </w:rPr>
        <w:t xml:space="preserve"> ca OUTPUT</w:t>
      </w:r>
    </w:p>
    <w:p w:rsidR="008A1DB4" w:rsidRPr="008A1DB4" w:rsidRDefault="008A1DB4" w:rsidP="008A1DB4">
      <w:pPr>
        <w:rPr>
          <w:lang w:val="ro-RO"/>
        </w:rPr>
      </w:pPr>
      <w:r w:rsidRPr="008A1DB4">
        <w:rPr>
          <w:lang w:val="ro-RO"/>
        </w:rPr>
        <w:t xml:space="preserve">    </w:t>
      </w:r>
      <w:proofErr w:type="spellStart"/>
      <w:r w:rsidRPr="008A1DB4">
        <w:rPr>
          <w:lang w:val="ro-RO"/>
        </w:rPr>
        <w:t>digitalWrite</w:t>
      </w:r>
      <w:proofErr w:type="spellEnd"/>
      <w:r w:rsidRPr="008A1DB4">
        <w:rPr>
          <w:lang w:val="ro-RO"/>
        </w:rPr>
        <w:t>(ren, HIGH); // Activează pinul ren</w:t>
      </w:r>
    </w:p>
    <w:p w:rsidR="008A1DB4" w:rsidRPr="008A1DB4" w:rsidRDefault="008A1DB4" w:rsidP="008A1DB4">
      <w:pPr>
        <w:rPr>
          <w:lang w:val="ro-RO"/>
        </w:rPr>
      </w:pPr>
      <w:r w:rsidRPr="008A1DB4">
        <w:rPr>
          <w:lang w:val="ro-RO"/>
        </w:rPr>
        <w:t xml:space="preserve">    </w:t>
      </w:r>
      <w:proofErr w:type="spellStart"/>
      <w:r w:rsidRPr="008A1DB4">
        <w:rPr>
          <w:lang w:val="ro-RO"/>
        </w:rPr>
        <w:t>digitalWrite</w:t>
      </w:r>
      <w:proofErr w:type="spellEnd"/>
      <w:r w:rsidRPr="008A1DB4">
        <w:rPr>
          <w:lang w:val="ro-RO"/>
        </w:rPr>
        <w:t>(</w:t>
      </w:r>
      <w:proofErr w:type="spellStart"/>
      <w:r w:rsidRPr="008A1DB4">
        <w:rPr>
          <w:lang w:val="ro-RO"/>
        </w:rPr>
        <w:t>len</w:t>
      </w:r>
      <w:proofErr w:type="spellEnd"/>
      <w:r w:rsidRPr="008A1DB4">
        <w:rPr>
          <w:lang w:val="ro-RO"/>
        </w:rPr>
        <w:t xml:space="preserve">, HIGH); // Activează pinul </w:t>
      </w:r>
      <w:proofErr w:type="spellStart"/>
      <w:r w:rsidRPr="008A1DB4">
        <w:rPr>
          <w:lang w:val="ro-RO"/>
        </w:rPr>
        <w:t>len</w:t>
      </w:r>
      <w:proofErr w:type="spellEnd"/>
    </w:p>
    <w:p w:rsidR="008A1DB4" w:rsidRPr="008A1DB4" w:rsidRDefault="008A1DB4" w:rsidP="008A1DB4">
      <w:pPr>
        <w:rPr>
          <w:lang w:val="ro-RO"/>
        </w:rPr>
      </w:pPr>
      <w:r w:rsidRPr="008A1DB4">
        <w:rPr>
          <w:lang w:val="ro-RO"/>
        </w:rPr>
        <w:t>}</w:t>
      </w:r>
    </w:p>
    <w:p w:rsidR="008A1DB4" w:rsidRPr="008A1DB4" w:rsidRDefault="008A1DB4" w:rsidP="008A1DB4">
      <w:pPr>
        <w:rPr>
          <w:lang w:val="ro-RO"/>
        </w:rPr>
      </w:pPr>
      <w:r w:rsidRPr="008A1DB4">
        <w:rPr>
          <w:lang w:val="ro-RO"/>
        </w:rPr>
        <w:t xml:space="preserve">Funcția Principală </w:t>
      </w:r>
      <w:proofErr w:type="spellStart"/>
      <w:r w:rsidRPr="008A1DB4">
        <w:rPr>
          <w:lang w:val="ro-RO"/>
        </w:rPr>
        <w:t>loop</w:t>
      </w:r>
      <w:proofErr w:type="spellEnd"/>
    </w:p>
    <w:p w:rsidR="008A1DB4" w:rsidRPr="008A1DB4" w:rsidRDefault="008A1DB4" w:rsidP="008A1DB4">
      <w:pPr>
        <w:rPr>
          <w:lang w:val="ro-RO"/>
        </w:rPr>
      </w:pPr>
      <w:proofErr w:type="spellStart"/>
      <w:r w:rsidRPr="008A1DB4">
        <w:rPr>
          <w:lang w:val="ro-RO"/>
        </w:rPr>
        <w:t>void</w:t>
      </w:r>
      <w:proofErr w:type="spellEnd"/>
      <w:r w:rsidRPr="008A1DB4">
        <w:rPr>
          <w:lang w:val="ro-RO"/>
        </w:rPr>
        <w:t xml:space="preserve"> </w:t>
      </w:r>
      <w:proofErr w:type="spellStart"/>
      <w:r w:rsidRPr="008A1DB4">
        <w:rPr>
          <w:lang w:val="ro-RO"/>
        </w:rPr>
        <w:t>loop</w:t>
      </w:r>
      <w:proofErr w:type="spellEnd"/>
      <w:r w:rsidRPr="008A1DB4">
        <w:rPr>
          <w:lang w:val="ro-RO"/>
        </w:rPr>
        <w:t>(){</w:t>
      </w:r>
    </w:p>
    <w:p w:rsidR="008A1DB4" w:rsidRPr="008A1DB4" w:rsidRDefault="008A1DB4" w:rsidP="008A1DB4">
      <w:pPr>
        <w:rPr>
          <w:lang w:val="ro-RO"/>
        </w:rPr>
      </w:pPr>
      <w:r w:rsidRPr="008A1DB4">
        <w:rPr>
          <w:lang w:val="ro-RO"/>
        </w:rPr>
        <w:t xml:space="preserve">    // Bucla principală este goală deoarece folosim întreruperi</w:t>
      </w:r>
    </w:p>
    <w:p w:rsidR="008A1DB4" w:rsidRPr="008A1DB4" w:rsidRDefault="008A1DB4" w:rsidP="008A1DB4">
      <w:pPr>
        <w:rPr>
          <w:lang w:val="ro-RO"/>
        </w:rPr>
      </w:pPr>
      <w:r w:rsidRPr="008A1DB4">
        <w:rPr>
          <w:lang w:val="ro-RO"/>
        </w:rPr>
        <w:t>}</w:t>
      </w:r>
    </w:p>
    <w:p w:rsidR="008A1DB4" w:rsidRPr="008A1DB4" w:rsidRDefault="008A1DB4" w:rsidP="008A1DB4">
      <w:pPr>
        <w:rPr>
          <w:lang w:val="ro-RO"/>
        </w:rPr>
      </w:pPr>
      <w:r w:rsidRPr="008A1DB4">
        <w:rPr>
          <w:lang w:val="ro-RO"/>
        </w:rPr>
        <w:t>Serviciul de Întrerupere ISR</w:t>
      </w:r>
    </w:p>
    <w:p w:rsidR="008A1DB4" w:rsidRPr="008A1DB4" w:rsidRDefault="008A1DB4" w:rsidP="008A1DB4">
      <w:pPr>
        <w:rPr>
          <w:lang w:val="ro-RO"/>
        </w:rPr>
      </w:pPr>
      <w:r w:rsidRPr="008A1DB4">
        <w:rPr>
          <w:lang w:val="ro-RO"/>
        </w:rPr>
        <w:t>ISR(TIMER1_OVF_vect){</w:t>
      </w:r>
    </w:p>
    <w:p w:rsidR="008A1DB4" w:rsidRPr="008A1DB4" w:rsidRDefault="008A1DB4" w:rsidP="008A1DB4">
      <w:pPr>
        <w:rPr>
          <w:lang w:val="ro-RO"/>
        </w:rPr>
      </w:pPr>
      <w:r w:rsidRPr="008A1DB4">
        <w:rPr>
          <w:lang w:val="ro-RO"/>
        </w:rPr>
        <w:t xml:space="preserve">    static </w:t>
      </w:r>
      <w:proofErr w:type="spellStart"/>
      <w:r w:rsidRPr="008A1DB4">
        <w:rPr>
          <w:lang w:val="ro-RO"/>
        </w:rPr>
        <w:t>int</w:t>
      </w:r>
      <w:proofErr w:type="spellEnd"/>
      <w:r w:rsidRPr="008A1DB4">
        <w:rPr>
          <w:lang w:val="ro-RO"/>
        </w:rPr>
        <w:t xml:space="preserve"> num; // Contor pentru tabelele look-</w:t>
      </w:r>
      <w:proofErr w:type="spellStart"/>
      <w:r w:rsidRPr="008A1DB4">
        <w:rPr>
          <w:lang w:val="ro-RO"/>
        </w:rPr>
        <w:t>up</w:t>
      </w:r>
      <w:proofErr w:type="spellEnd"/>
    </w:p>
    <w:p w:rsidR="008A1DB4" w:rsidRPr="008A1DB4" w:rsidRDefault="008A1DB4" w:rsidP="008A1DB4">
      <w:pPr>
        <w:rPr>
          <w:lang w:val="ro-RO"/>
        </w:rPr>
      </w:pPr>
      <w:r w:rsidRPr="008A1DB4">
        <w:rPr>
          <w:lang w:val="ro-RO"/>
        </w:rPr>
        <w:t xml:space="preserve">    static </w:t>
      </w:r>
      <w:proofErr w:type="spellStart"/>
      <w:r w:rsidRPr="008A1DB4">
        <w:rPr>
          <w:lang w:val="ro-RO"/>
        </w:rPr>
        <w:t>char</w:t>
      </w:r>
      <w:proofErr w:type="spellEnd"/>
      <w:r w:rsidRPr="008A1DB4">
        <w:rPr>
          <w:lang w:val="ro-RO"/>
        </w:rPr>
        <w:t xml:space="preserve"> </w:t>
      </w:r>
      <w:proofErr w:type="spellStart"/>
      <w:r w:rsidRPr="008A1DB4">
        <w:rPr>
          <w:lang w:val="ro-RO"/>
        </w:rPr>
        <w:t>trig</w:t>
      </w:r>
      <w:proofErr w:type="spellEnd"/>
      <w:r w:rsidRPr="008A1DB4">
        <w:rPr>
          <w:lang w:val="ro-RO"/>
        </w:rPr>
        <w:t>; // Variabilă pentru alternarea LED-ului</w:t>
      </w:r>
    </w:p>
    <w:p w:rsidR="008A1DB4" w:rsidRPr="008A1DB4" w:rsidRDefault="008A1DB4" w:rsidP="008A1DB4">
      <w:pPr>
        <w:rPr>
          <w:lang w:val="ro-RO"/>
        </w:rPr>
      </w:pPr>
      <w:r w:rsidRPr="008A1DB4">
        <w:rPr>
          <w:lang w:val="ro-RO"/>
        </w:rPr>
        <w:t xml:space="preserve">    OCR1A = lookUp1[num] * voltaj; // Setează valoarea PWM pentru motorul dreapta</w:t>
      </w:r>
    </w:p>
    <w:p w:rsidR="008A1DB4" w:rsidRPr="008A1DB4" w:rsidRDefault="008A1DB4" w:rsidP="008A1DB4">
      <w:pPr>
        <w:rPr>
          <w:lang w:val="ro-RO"/>
        </w:rPr>
      </w:pPr>
      <w:r w:rsidRPr="008A1DB4">
        <w:rPr>
          <w:lang w:val="ro-RO"/>
        </w:rPr>
        <w:t xml:space="preserve">    OCR1B = lookUp2[num] * voltaj; // Setează valoarea PWM pentru motorul stânga</w:t>
      </w:r>
    </w:p>
    <w:p w:rsidR="008A1DB4" w:rsidRPr="008A1DB4" w:rsidRDefault="008A1DB4" w:rsidP="008A1DB4">
      <w:pPr>
        <w:rPr>
          <w:lang w:val="ro-RO"/>
        </w:rPr>
      </w:pPr>
      <w:r w:rsidRPr="008A1DB4">
        <w:rPr>
          <w:lang w:val="ro-RO"/>
        </w:rPr>
        <w:t xml:space="preserve">    </w:t>
      </w:r>
      <w:proofErr w:type="spellStart"/>
      <w:r w:rsidRPr="008A1DB4">
        <w:rPr>
          <w:lang w:val="ro-RO"/>
        </w:rPr>
        <w:t>if</w:t>
      </w:r>
      <w:proofErr w:type="spellEnd"/>
      <w:r w:rsidRPr="008A1DB4">
        <w:rPr>
          <w:lang w:val="ro-RO"/>
        </w:rPr>
        <w:t>(++num &gt;= 200){ // Resetează contorul la 200</w:t>
      </w:r>
    </w:p>
    <w:p w:rsidR="008A1DB4" w:rsidRPr="008A1DB4" w:rsidRDefault="008A1DB4" w:rsidP="008A1DB4">
      <w:pPr>
        <w:rPr>
          <w:lang w:val="ro-RO"/>
        </w:rPr>
      </w:pPr>
      <w:r w:rsidRPr="008A1DB4">
        <w:rPr>
          <w:lang w:val="ro-RO"/>
        </w:rPr>
        <w:t xml:space="preserve">       num = 0;</w:t>
      </w:r>
    </w:p>
    <w:p w:rsidR="008A1DB4" w:rsidRPr="008A1DB4" w:rsidRDefault="008A1DB4" w:rsidP="008A1DB4">
      <w:pPr>
        <w:rPr>
          <w:lang w:val="ro-RO"/>
        </w:rPr>
      </w:pPr>
      <w:r w:rsidRPr="008A1DB4">
        <w:rPr>
          <w:lang w:val="ro-RO"/>
        </w:rPr>
        <w:t xml:space="preserve">       </w:t>
      </w:r>
      <w:proofErr w:type="spellStart"/>
      <w:r w:rsidRPr="008A1DB4">
        <w:rPr>
          <w:lang w:val="ro-RO"/>
        </w:rPr>
        <w:t>trig</w:t>
      </w:r>
      <w:proofErr w:type="spellEnd"/>
      <w:r w:rsidRPr="008A1DB4">
        <w:rPr>
          <w:lang w:val="ro-RO"/>
        </w:rPr>
        <w:t xml:space="preserve"> = trig^0b00000001; // Alternează LED-</w:t>
      </w:r>
      <w:proofErr w:type="spellStart"/>
      <w:r w:rsidRPr="008A1DB4">
        <w:rPr>
          <w:lang w:val="ro-RO"/>
        </w:rPr>
        <w:t>ul</w:t>
      </w:r>
      <w:proofErr w:type="spellEnd"/>
      <w:r w:rsidRPr="008A1DB4">
        <w:rPr>
          <w:lang w:val="ro-RO"/>
        </w:rPr>
        <w:t xml:space="preserve"> de pe pinul 13</w:t>
      </w:r>
    </w:p>
    <w:p w:rsidR="008A1DB4" w:rsidRPr="008A1DB4" w:rsidRDefault="008A1DB4" w:rsidP="008A1DB4">
      <w:pPr>
        <w:rPr>
          <w:lang w:val="ro-RO"/>
        </w:rPr>
      </w:pPr>
      <w:r w:rsidRPr="008A1DB4">
        <w:rPr>
          <w:lang w:val="ro-RO"/>
        </w:rPr>
        <w:t xml:space="preserve">       </w:t>
      </w:r>
      <w:proofErr w:type="spellStart"/>
      <w:r w:rsidRPr="008A1DB4">
        <w:rPr>
          <w:lang w:val="ro-RO"/>
        </w:rPr>
        <w:t>digitalWrite</w:t>
      </w:r>
      <w:proofErr w:type="spellEnd"/>
      <w:r w:rsidRPr="008A1DB4">
        <w:rPr>
          <w:lang w:val="ro-RO"/>
        </w:rPr>
        <w:t xml:space="preserve">(13, </w:t>
      </w:r>
      <w:proofErr w:type="spellStart"/>
      <w:r w:rsidRPr="008A1DB4">
        <w:rPr>
          <w:lang w:val="ro-RO"/>
        </w:rPr>
        <w:t>trig</w:t>
      </w:r>
      <w:proofErr w:type="spellEnd"/>
      <w:r w:rsidRPr="008A1DB4">
        <w:rPr>
          <w:lang w:val="ro-RO"/>
        </w:rPr>
        <w:t xml:space="preserve">); // Scrie valoarea </w:t>
      </w:r>
      <w:proofErr w:type="spellStart"/>
      <w:r w:rsidRPr="008A1DB4">
        <w:rPr>
          <w:lang w:val="ro-RO"/>
        </w:rPr>
        <w:t>trig</w:t>
      </w:r>
      <w:proofErr w:type="spellEnd"/>
      <w:r w:rsidRPr="008A1DB4">
        <w:rPr>
          <w:lang w:val="ro-RO"/>
        </w:rPr>
        <w:t xml:space="preserve"> pe pinul 13</w:t>
      </w:r>
    </w:p>
    <w:p w:rsidR="008A1DB4" w:rsidRPr="008A1DB4" w:rsidRDefault="008A1DB4" w:rsidP="008A1DB4">
      <w:pPr>
        <w:rPr>
          <w:lang w:val="ro-RO"/>
        </w:rPr>
      </w:pPr>
      <w:r w:rsidRPr="008A1DB4">
        <w:rPr>
          <w:lang w:val="ro-RO"/>
        </w:rPr>
        <w:t xml:space="preserve">    }</w:t>
      </w:r>
    </w:p>
    <w:p w:rsidR="00526778" w:rsidRPr="0080354D" w:rsidRDefault="008A1DB4" w:rsidP="00526778">
      <w:pPr>
        <w:rPr>
          <w:lang w:val="ro-RO"/>
        </w:rPr>
      </w:pPr>
      <w:r w:rsidRPr="008A1DB4">
        <w:rPr>
          <w:lang w:val="ro-RO"/>
        </w:rPr>
        <w:t>}</w:t>
      </w:r>
      <w:r w:rsidR="00D66316">
        <w:rPr>
          <w:lang w:val="ro-RO"/>
        </w:rPr>
        <w:t>”</w:t>
      </w:r>
    </w:p>
    <w:p w:rsidR="008A1DB4" w:rsidRPr="0080354D" w:rsidRDefault="008A1DB4" w:rsidP="008A1DB4">
      <w:pPr>
        <w:pStyle w:val="Heading1"/>
        <w:ind w:firstLine="720"/>
        <w:rPr>
          <w:lang w:val="ro-RO"/>
        </w:rPr>
      </w:pPr>
      <w:bookmarkStart w:id="4" w:name="_Toc167446978"/>
      <w:r w:rsidRPr="0080354D">
        <w:rPr>
          <w:lang w:val="ro-RO"/>
        </w:rPr>
        <w:lastRenderedPageBreak/>
        <w:t>Manualul utilizatorului</w:t>
      </w:r>
      <w:bookmarkEnd w:id="4"/>
    </w:p>
    <w:p w:rsidR="00150A52" w:rsidRDefault="0053294A" w:rsidP="00150A52">
      <w:pPr>
        <w:ind w:left="720"/>
        <w:rPr>
          <w:sz w:val="24"/>
          <w:szCs w:val="24"/>
          <w:lang w:val="ro-RO"/>
        </w:rPr>
      </w:pPr>
      <w:r>
        <w:rPr>
          <w:noProof/>
          <w:sz w:val="24"/>
          <w:szCs w:val="24"/>
          <w:lang w:val="ro-RO"/>
        </w:rPr>
        <mc:AlternateContent>
          <mc:Choice Requires="wpi">
            <w:drawing>
              <wp:anchor distT="0" distB="0" distL="114300" distR="114300" simplePos="0" relativeHeight="251684864" behindDoc="0" locked="0" layoutInCell="1" allowOverlap="1" wp14:anchorId="32603F51" wp14:editId="4EE94DBA">
                <wp:simplePos x="0" y="0"/>
                <wp:positionH relativeFrom="column">
                  <wp:posOffset>4020185</wp:posOffset>
                </wp:positionH>
                <wp:positionV relativeFrom="paragraph">
                  <wp:posOffset>5180330</wp:posOffset>
                </wp:positionV>
                <wp:extent cx="1436095" cy="1103630"/>
                <wp:effectExtent l="38100" t="38100" r="12065" b="39370"/>
                <wp:wrapNone/>
                <wp:docPr id="1821218621" name="Cerneală 37"/>
                <wp:cNvGraphicFramePr/>
                <a:graphic xmlns:a="http://schemas.openxmlformats.org/drawingml/2006/main">
                  <a:graphicData uri="http://schemas.microsoft.com/office/word/2010/wordprocessingInk">
                    <w14:contentPart bwMode="auto" r:id="rId13">
                      <w14:nvContentPartPr>
                        <w14:cNvContentPartPr/>
                      </w14:nvContentPartPr>
                      <w14:xfrm>
                        <a:off x="0" y="0"/>
                        <a:ext cx="1436095" cy="110363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378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erneală 37" o:spid="_x0000_s1026" type="#_x0000_t75" style="position:absolute;margin-left:316.05pt;margin-top:407.4pt;width:114.1pt;height:87.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O514AQAACwMAAA4AAABkcnMvZTJvRG9jLnhtbJxSzU4CMRC+m/gO&#10;Te+yW0DEDQsHiQkHfw76ALXbso3bzmZaWHh7ZxcQ0BgTLk1npv36/XQy27iKrTUGCz7nopdypr2C&#10;wvplzt/fHm/GnIUofSEr8DrnWx34bHp9NWnqTPehhKrQyAjEh6ypc17GWGdJElSpnQw9qLWnoQF0&#10;MlKJy6RA2RC6q5J+mo6SBrCoEZQOgbrz3ZBPO3xjtIovxgQdWZXzkegTvdhuxB1nSJvhmDofXWfM&#10;k+lEZkuUdWnVnpK8gJGT1hOBb6i5jJKt0P6CclYhBDCxp8AlYIxVutNDykT6Q9nCf7aqxFCtMFPg&#10;o/bxVWI8eNcNLnnCVeRA8wQFpSNXEfgekez5P4wd6TmolSM+u0RQVzLSdwilrQPZnNki57goxJG/&#10;Xz8cFbziUdfz+YASSfaS/7qyMehas4kJ2+Sc4ty2a5el3kSmqCmGg1F6f8uZopkQ6WA06E4csHcY&#10;h+rEXHr+LMbTuqV28oenXwAAAP//AwBQSwMEFAAGAAgAAAAhAIsYISi4BQAA3w8AABAAAABkcnMv&#10;aW5rL2luazEueG1stFfbbttGEH0v0H9YMA9+0Up74fIiRM5TDBRo0aJJgfZRkWhbiEQZFH37+56Z&#10;2aUoS0GLIoWBFXd35syZK+n3H152W/XUdIfNvl1kdmoy1bSr/XrT3i2yPz7f6CpTh37Zrpfbfdss&#10;stfmkH24/vGH95v26247x6qA0B7oabddZPd9/zCfzZ6fn6fPfrrv7mbOGD/7qf36y8/ZddRaN7eb&#10;dtPD5CEdrfZt37z0BDbfrBfZqn8xgzywP+0fu1UzXNNJtzpK9N1y1dzsu92yHxDvl23bbFW73IH3&#10;n5nqXx/wsIGdu6bL1G4Dh7Wb2rzMq481DpYvi2y0fwTFA5jsstllzL/+B8ybc0yi5V1ZlJmKlNbN&#10;E3Gacczn3/b9t27/0HT9pjmGWYISL17VSvYcHwlU1xz220fKTaaelttHhMwag7KItu3sQkDO8RCb&#10;74qHuHwTb0zuNDTRvXEcYtCGkkqp7Te7BoW+exhqrD8AmI4/9R23gzMu1yZo5z87OzflPC+npi5H&#10;qYhVnDC/dI+H+wHvS3esV74ZoiaePW/W/f0QdDM1PgxRH8f8ku59s7m77/+j8mq/3aMhYrbffSyt&#10;c/nIKzY4lNuF5uUKVNH535vbRfaO+1exphyw97aqrbIhKJeHMkyuzJW9MpPM0N9EW22VmUAAq1H4&#10;i+uFi5OjNxvWFCwAMiQDx42JVgj/zRHJRrCxfRy/lZXreOHk3hXyWxXaVVCoFS4muVOWfoGb009p&#10;tKvxYI1XvsSDYTFZE58YAtIz8Zm5FV5Z4lKW+qgqLMZyiR3pyLm2tbJsH2SED7IQPASs1QE/2GEF&#10;J6y6hLSlvc29tiXZskwzumorFTgmLgchMuOMDozvK+CTKjlq2QB7IJrCNaicAmQ0rdrrguThe06Y&#10;cJFWyVJQFduxpbaOaEDRylGORLJJ2MCFJBx8clJHBnQgdDEYK4sxIYxzh7ggX5OqUgUrBOSHTTmY&#10;ppu6VIF+YTjoimTgEFZBjFXEiKn+BJ5XH8MOVfJNpCF3BIgbuRnuxczRWI5aEhKsqp3miCLaNcfO&#10;hhKZYt6x4p0IDjvCci76Bihs8wo+cbLguuUilBg6zrHnFSWGCEA3aE/1ChVkppQQSaEnG7xLLvCm&#10;0jnx1GDmmXCtAxFBLalC2I4hgs7JlK4VW4Jlcg6FCu+ogknjfKVAk9alHh+pJLFCcyArKTpUjydG&#10;8N5z9cXKzjHemamDd0Q9gBVClivuaQSXUghM/qm8Rr2jJiBaoI8KuhFSNTJlJ2gilBO6CM4h46Fw&#10;1clrO70p/u0E5ffRr7e3h6bHtwoyPw0+u3ZFTSO1QubSXNW1DFaLwSp5kgAKvTgsiOyFeZtkyJGk&#10;RZLynE7oVsaQzTXPFolNmt+kgRRilWClc2kBOs+d6GmkmUdGpBWTR4LJpMDQCs5nG3Qb5xbJGxcM&#10;ySUAYhtzIwBpwzGIoOOwyHPOUxEj6kgmKiZg4cQoSUUGrYxSEYs6QGFxp7hqUILSWVIyiMZA+KhA&#10;xBNIJW8MW+j8OFXSJWsnPSCRniDKDTzAUexZudc0vrlRMV5xiQrlHRUSBbREM/CYqTBWWRupllYV&#10;nISWtNkB3sQb8UnmXpwQGGlkpCi4hSLFmPIzhjgg0rwSLpGsuJHB+yzXbFlUorCoiJGTvItUXIWx&#10;5EY0kmOx1shupB/LL5qCdIoyiyZ3+FycOgEfqf2jCVEfryPtE/4sI6GOL4iodaQhbhHAEM/UbSw0&#10;go4yUvN43UKB5jB+NKYlNQK+ZPi0kLarSv60EUoAoruLwWbdCA9ggsSwdQKJIqFukLAIlqwnJ8KT&#10;V7yPqALo+wOPVL2u1N6pmjKiMXvB2VJNn25IRUFCxgHE+J4QaV6PNzBPMPiywQ3eq9qbIjVQKmyo&#10;0bcPfzFoeIIGKYKrv9+Qh003DSG79jW+VbzxeBOlIW+u8GFS2zfGjv/hXP8NAAD//wMAUEsDBBQA&#10;BgAIAAAAIQAj86DT4gAAAAsBAAAPAAAAZHJzL2Rvd25yZXYueG1sTI/BTsMwEETvSPyDtUhcELXT&#10;0DQN2VQowIUDEgVxdmMTR8R2FDtt2q9nOcFxtU8zb8rtbHt20GPovENIFgKYdo1XnWsRPt6fb3Ng&#10;IUqnZO+dRjjpANvq8qKUhfJH96YPu9gyCnGhkAgmxqHgPDRGWxkWftCOfl9+tDLSObZcjfJI4bbn&#10;SyEybmXnqMHIQddGN9+7ySK8PtXDOu9fpja9+TTr1eM5qU9nxOur+eEeWNRz/IPhV5/UoSKnvZ+c&#10;CqxHyNJlQihCntzRBiLyTKTA9gibjVgBr0r+f0P1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UO514AQAACwMAAA4AAAAAAAAAAAAAAAAAPAIAAGRycy9l&#10;Mm9Eb2MueG1sUEsBAi0AFAAGAAgAAAAhAIsYISi4BQAA3w8AABAAAAAAAAAAAAAAAAAA4AMAAGRy&#10;cy9pbmsvaW5rMS54bWxQSwECLQAUAAYACAAAACEAI/Og0+IAAAALAQAADwAAAAAAAAAAAAAAAADG&#10;CQAAZHJzL2Rvd25yZXYueG1sUEsBAi0AFAAGAAgAAAAhAHkYvJ2/AAAAIQEAABkAAAAAAAAAAAAA&#10;AAAA1QoAAGRycy9fcmVscy9lMm9Eb2MueG1sLnJlbHNQSwUGAAAAAAYABgB4AQAAywsAAAAA&#10;">
                <v:imagedata r:id="rId14" o:title=""/>
              </v:shape>
            </w:pict>
          </mc:Fallback>
        </mc:AlternateContent>
      </w:r>
      <w:r>
        <w:rPr>
          <w:noProof/>
          <w:sz w:val="24"/>
          <w:szCs w:val="24"/>
          <w:lang w:val="ro-RO"/>
        </w:rPr>
        <mc:AlternateContent>
          <mc:Choice Requires="wpi">
            <w:drawing>
              <wp:anchor distT="0" distB="0" distL="114300" distR="114300" simplePos="0" relativeHeight="251679744" behindDoc="0" locked="0" layoutInCell="1" allowOverlap="1" wp14:anchorId="3169D5A0" wp14:editId="4A35A747">
                <wp:simplePos x="0" y="0"/>
                <wp:positionH relativeFrom="column">
                  <wp:posOffset>1530985</wp:posOffset>
                </wp:positionH>
                <wp:positionV relativeFrom="paragraph">
                  <wp:posOffset>5076190</wp:posOffset>
                </wp:positionV>
                <wp:extent cx="1837055" cy="1245870"/>
                <wp:effectExtent l="38100" t="38100" r="48895" b="49530"/>
                <wp:wrapNone/>
                <wp:docPr id="1844189108" name="Cerneală 32"/>
                <wp:cNvGraphicFramePr/>
                <a:graphic xmlns:a="http://schemas.openxmlformats.org/drawingml/2006/main">
                  <a:graphicData uri="http://schemas.microsoft.com/office/word/2010/wordprocessingInk">
                    <w14:contentPart bwMode="auto" r:id="rId15">
                      <w14:nvContentPartPr>
                        <w14:cNvContentPartPr/>
                      </w14:nvContentPartPr>
                      <w14:xfrm>
                        <a:off x="0" y="0"/>
                        <a:ext cx="1837055" cy="124587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1293A" id="Cerneală 32" o:spid="_x0000_s1026" type="#_x0000_t75" style="position:absolute;margin-left:120.05pt;margin-top:399.2pt;width:145.6pt;height:99.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DRUJ7AQAACwMAAA4AAABkcnMvZTJvRG9jLnhtbJxSyW7CMBC9V+o/&#10;WL6XJJSwRAQORZU4dDm0H+A6NrEae6KxIfD3nQQo0KqqxCXKzEue3+LpfGsrtlHoDbicJ72YM+Uk&#10;FMatcv7+9ng35swH4QpRgVM53ynP57Pbm2lTZ6oPJVSFQkYkzmdNnfMyhDqLIi9LZYXvQa0cgRrQ&#10;ikAjrqICRUPstor6cTyMGsCiRpDKe9ou9iCfdfxaKxletPYqsCrnw8Fowlmgl6RPOjHn6SglfR/t&#10;JpnwaDYV2QpFXRp5kCSuUGSFcSTgm2ohgmBrNL+orJEIHnToSbARaG2k6vyQsyT+4WzpPltXyUCu&#10;MZPggnLhVWA4ZtcB1xxhK0qgeYKC2hHrAPzASPH8X8Ze9ALk2pKefSOoKhHoOvjS1J5izkyRc1wW&#10;yUm/2zycHLziydfzJUCNRAfLf/2y1WjbsEkJ2+acet21z65LtQ1M0jIZ34/iNOVMEpb0B+l41H1x&#10;5N5zHKezcOn4ixrP51ba2R2efQEAAP//AwBQSwMEFAAGAAgAAAAhANIEbGfBBAAAFQwAABAAAABk&#10;cnMvaW5rL2luazEueG1stFbbbttGEH0v0H9YMA968Uh7402InKcYKNCiRZMC7aMi0ZYQiTIo+pK/&#10;75mZJUU3DlAUKQysdmdn53LmzNBv3z0fD+ax6c77U7vK3Nxmpmk3p+2+vVtlf3y8oSoz537dbteH&#10;U9ussi/NOXt3/eMPb/ft5+NhidXAQnvm3fGwynZ9f79cLJ6enuZPYX7q7hbe2rD4qf38y8/ZdXq1&#10;bW737b6Hy/Mg2pzavnnu2dhyv11lm/7Zjvqw/eH00G2a8Zol3eai0XfrTXNz6o7rfrS4W7dtczDt&#10;+oi4/8xM/+Uemz383DVdZo57JEx+7mIZq/c1BOvnVTY5PyDEMyI5ZovXbf71P9i8+domhxV8WZSZ&#10;SSFtm0eOaSGYL7+d+2/d6b7p+n1zgVlBSRdfzEbPgo8C1TXn0+GBa5OZx/XhAZA5a0GL5NstXgHk&#10;a3vA5rvaAy7ftDcN7iU0Kb0pDgm0kVJDafv9sQHRj/cjx/ozDLP4Q99JO3jrI9mcfPjo3dKWy2jn&#10;hS0mpUgsHmx+6h7Ou9Hep+7CV7kZUdPMnvbbfjeCbuc25CPqU8xfe7tr9ne7/j8+3pwOJzREqvab&#10;96XzPk6yEocj3V5pXmGgScn/3tyusjfSv0ZeqkCyD1UdTZUbH/Myv5pRPqM4s1eZ5b8ra5zBSrLK&#10;nrcQuXSY3tTkcUOFJ8f6AXb5HCjgxxq+1BWP9KBm+Zqq0jgWVhVF/PjBGV8mZ2UwIccx1FTyj2FF&#10;Z1gDN1iprkzNNl1ekwsXH2oAccsDXskhFFYlX5mSJaEiwMCC0pQSuPcmyiayDBqWCnUm6WmEwZma&#10;LyM8Oo384kWzKEyhhknCJ0euxgu99AJa2pcGGSB8j3o4eePgNFjdFhTYPeBlnemqiU0kPhjx4QrA&#10;KjtyVUEuMiYO2VS8iVTIKvELpl7WSByFt5XJBaJQgAFSU0xmI7gC3ooUYXGrFHGSTIhScYq1QDSw&#10;R2HXICVgBgJ+IOdV9rzg4KxE4GJiEjLnGClUJqiZwYCUHYtY4Jx8oMhlIFQXMPJGLQf5cTUVnLRn&#10;gkhyeW5cJU6Zt2yCUHipKQExz9qgpCtFG/d8ToxUx+QLUsYgYXFZw1QhNm1hvPJMOQ+AxE4sKLIq&#10;8oqSQ1FTzawIBcJhF2B5zkmjPR1i5LAUTumdBBQYRV7IhLqwYYTuBCoc+Ki5J7JMyqHXCfSSuwGt&#10;p/2quekT+GREhhKyB2hiTQiMVRMtLcOL+3TIlWmau+aR8EiB6I3KVAQPF6PMfD5RdAZFCUV+Bfgc&#10;5bFwLz66w5z/t/NPvia/3t6emx5f1Tr6eR6ya8yGgntQZ2I1Aw14Jjr8DQAoDAmrSeI64VyukJLH&#10;BJUxxRMJDSVTRAjhQQGv7PJlObIk4oG2Lh5IY4IpQggoKQdf1G7aQwMpUrm9Nig638Cq1Ex49KLA&#10;00Oa9pqNMGcqGcvCtob0ea8jjHsEKmAGOHNRGdoPOckQBaO0PTFcZINJ5AJT2KEnFRDFEPVmaVrZ&#10;9BTtRCKJMlEpmlyaFWDm8hTjSD4H8MnnNG94OPEJVci59VArjMvSXzmHAUMutzVP10A5vo3fj1w+&#10;eD8vQC58JiKatcZkUH7ZmZ1R5ep/Mvnyf9H13wAAAP//AwBQSwMEFAAGAAgAAAAhAOXjZYzgAAAA&#10;CwEAAA8AAABkcnMvZG93bnJldi54bWxMj01PhDAURfcm/ofmmbhzWphPkDJREuNaNGaWhb4BIn1F&#10;2hkYf711NS5f7sm952X72fTsjKPrLEmIFgIYUm11R42Ej/eXhx0w5xVp1VtCCRd0sM9vbzKVajvR&#10;G55L37BQQi5VElrvh5RzV7dolFvYASlkRzsa5cM5NlyPagrlpuexEBtuVEdhoVUDFi3WX+XJSLDF&#10;1H0eD6oozRxXr5cfI76fjZT3d/PTIzCPs7/C8Kcf1CEPTpU9kXaslxCvRBRQCdtktwIWiPUyWgKr&#10;JCTJZg08z/j/H/J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2DRUJ7AQAACwMAAA4AAAAAAAAAAAAAAAAAPAIAAGRycy9lMm9Eb2MueG1sUEsBAi0AFAAG&#10;AAgAAAAhANIEbGfBBAAAFQwAABAAAAAAAAAAAAAAAAAA4wMAAGRycy9pbmsvaW5rMS54bWxQSwEC&#10;LQAUAAYACAAAACEA5eNljOAAAAALAQAADwAAAAAAAAAAAAAAAADSCAAAZHJzL2Rvd25yZXYueG1s&#10;UEsBAi0AFAAGAAgAAAAhAHkYvJ2/AAAAIQEAABkAAAAAAAAAAAAAAAAA3wkAAGRycy9fcmVscy9l&#10;Mm9Eb2MueG1sLnJlbHNQSwUGAAAAAAYABgB4AQAA1QoAAAAA&#10;">
                <v:imagedata r:id="rId16" o:title=""/>
              </v:shape>
            </w:pict>
          </mc:Fallback>
        </mc:AlternateContent>
      </w:r>
      <w:r>
        <w:rPr>
          <w:noProof/>
          <w:sz w:val="24"/>
          <w:szCs w:val="24"/>
          <w:lang w:val="ro-RO"/>
        </w:rPr>
        <mc:AlternateContent>
          <mc:Choice Requires="wpi">
            <w:drawing>
              <wp:anchor distT="0" distB="0" distL="114300" distR="114300" simplePos="0" relativeHeight="251675648" behindDoc="0" locked="0" layoutInCell="1" allowOverlap="1" wp14:anchorId="443534BD" wp14:editId="40E81BDE">
                <wp:simplePos x="0" y="0"/>
                <wp:positionH relativeFrom="column">
                  <wp:posOffset>3464560</wp:posOffset>
                </wp:positionH>
                <wp:positionV relativeFrom="paragraph">
                  <wp:posOffset>732790</wp:posOffset>
                </wp:positionV>
                <wp:extent cx="2112010" cy="1486535"/>
                <wp:effectExtent l="38100" t="38100" r="40640" b="37465"/>
                <wp:wrapNone/>
                <wp:docPr id="815498059" name="Cerneală 24"/>
                <wp:cNvGraphicFramePr/>
                <a:graphic xmlns:a="http://schemas.openxmlformats.org/drawingml/2006/main">
                  <a:graphicData uri="http://schemas.microsoft.com/office/word/2010/wordprocessingInk">
                    <w14:contentPart bwMode="auto" r:id="rId17">
                      <w14:nvContentPartPr>
                        <w14:cNvContentPartPr/>
                      </w14:nvContentPartPr>
                      <w14:xfrm>
                        <a:off x="0" y="0"/>
                        <a:ext cx="2112010" cy="1486535"/>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B76E0F" id="Cerneală 24" o:spid="_x0000_s1026" type="#_x0000_t75" style="position:absolute;margin-left:272.3pt;margin-top:57.2pt;width:167.25pt;height:11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e2MB0AQAACwMAAA4AAABkcnMvZTJvRG9jLnhtbJxSwU4CMRC9m/gP&#10;Te+yWwSCGxYOEhMOKgf9gNpt2cZtZzMtLPy9swsIaIwJl6Yzr319b14ns62r2EZjsOBzLnopZ9or&#10;KKxf5fz97eluzFmI0heyAq9zvtOBz6a3N5OmznQfSqgKjYxIfMiaOudljHWWJEGV2snQg1p7Ag2g&#10;k5FKXCUFyobYXZX003SUNIBFjaB0CNSd70E+7fiN0Sq+GhN0ZFXOR6JP8uJxg+1GPHD20XUET6YT&#10;ma1Q1qVVB0nyCkVOWk8CvqnmMkq2RvuLylmFEMDEngKXgDFW6c4PORPpD2cL/9m6EgO1xkyBj9rH&#10;pcR4nF0HXPOEq2gCzTMUlI5cR+AHRhrP/2HsRc9BrR3p2SeCupKRvkMobR04w8wWOcdFIU76/ebx&#10;5GCJJ18vlwAlkhws/3Vla9C1wyYlbJtzCnjXrl2WehuZomZfUPKCIEWYGIxHw/the+LIvec4VmfD&#10;pSMXMZ7X7fWzPzz9AgAA//8DAFBLAwQUAAYACAAAACEAMzYePrcFAACZDwAAEAAAAGRycy9pbmsv&#10;aW5rMS54bWy0V0tvGzcQvhfofyA2B19Mia99GZFzioECLRo0KdAeFWltC5FWxmr9yL/vN49drWyn&#10;aIv0QpHD4Tcz3wyHq7fvnnZb89B0h82+XWR+5jLTtKv9etPeLLLfP13ZKjOHftmul9t92yyyr80h&#10;e3f54w9vN+2X3fYCowFCe6DZbrvIbvv+7mI+f3x8nD3G2b67mQfn4vyn9ssvP2eXemrdXG/aTQ+T&#10;h0G02rd989QT2MVmvchW/ZMb9YH9cX/frZpxmyTd6qjRd8tVc7Xvdst+RLxdtm2zNe1yB7//yEz/&#10;9Q6TDezcNF1mdhsEbMPMpzJV72sIlk+LbLK+h4sHeLLL5q9j/vk/YF69xCS3YiiLMjPq0rp5IJ/m&#10;zPnFt2P/0O3vmq7fNEeahRTd+GpWsmZ+hKiuOey395SbzDwst/egzDuHslDbfv4KIS/xwM13xQMv&#10;38SbOndKjYY35UFJG0tqSG2/2TUo9N3dWGP9AcAk/th3fB2CC8m63Ib4KfgLV154VEvuJ6nQKh4w&#10;P3f3h9sR73N3rFfeGVmTyB436/52JN3NXMxH1qecv3b2ttnc3Pb/8fBqv93jQmi237wvfQhpEhUb&#10;HMvtlcvLFWg0+N+a60X2hu+v4ZMi4Oh9XebGl2VpQsrL/PzM+vzMnbnzzPoq85k7d9YbGgNGz3Or&#10;P3lhfQFpsp5U8gAg/EKHTxg6oQv88Kp0llQK2Ez4VakckIVjRccQ3kQoydymygRHiCEaT2BFbUPF&#10;IBNzKRkWWh8NbZJrNSknG+lQYMjARsSsLYJB+O68jLZiA8mZgs4Wzla0ASGfpFGcEQnMQiKjjSaS&#10;s8kSI0IQ+KC5otnK4tpCoFQqSUcIJXoCOjUjuxUHY6NYYVXZEC+mc1+LboCQIhdiNXdKPOTkIY/H&#10;TLGTE/ee7xz3sUML/alNyHnlbeDsklzRB0UWiVmcpG0qPzqFYiI3RVHGCLYliVp9pBBANdQYyPF8&#10;KqnhBLuUIiqZFAtvci4TbKGGYCkWSAWXrI1Sjx6mo/iO4iKlCgxRJq0vC1uKRY4pRaYVsBYMQyHk&#10;gbNhS/QhPmFJcSCaPcxhUJRLQ8FWqAEO2rvCBNrxhtEDqCPS4HttoqgwqpAF0CNHupAdybwajdEy&#10;CRHMMMdokTWD5bhSbC6VoFtccjUywMSk0iS2HphdNUBzuJScxbWlgFFJMkHNC4QGrsXAKzRmVvcw&#10;lFgLI/o1IZQmCrdqhs9pHFx3Goda/rsdIesEgJzVk/ghBe1Xch/hDpLKOuDH8033MRmZwXeFpB+x&#10;DJkkVu8EK4ie9qZhwWoJfYlU0FbYirPMVq23Ao2MbiTJchSBR0Gh9+QmqA1awm8hKliiLiKMYwmi&#10;jRQWIsSFtGkGckghcdzecFxQnOPz0EbzJMSELNLWQCnJhpZGc6Cy5Lnc4nZwr0eBcjSeYcY8SQEU&#10;YJFOojOz8hTZovSGmk+m5GovUJbkjfAr2so/+OF+7bV7+ZFUDlzSqiO5jNfKMJOevgYgwD0mMYqV&#10;e3hEGUZsFWg0JsFImc4LmygnfmSDgPRRkJIROrSYaEG62BoexRd1N/BKSImTgMQhhqKM8eTrcPgg&#10;+acPNX/2/Hp9fWh6fBLXyc3KlF2mSI12eLrdWXQFPd0OX9F1dXy7JzyJg0NcFBnYp1FTKeFLN5nq&#10;amB84KWO6L8iZ4L0+olRHR33uxzdj5KFF5ebNYrYW06jFIM8ladzolZBSik7KisIBzWKRtwdEsde&#10;y/aJaFjwcV1ooIoouJPxBEoXtH1SNi8xTixJQwArE09xbYBCHZc6I1LKLdPbSjotKhViZIrpOnF1&#10;6Fi4IPzpkeQevGRjIIC9FganShCTDUmWRHAi+ncLpYBt4T3ktoDngoIMFukmxgpHrw7YqAo8h3HI&#10;Kp8Rz/Bi8FtKdxrPSf4d71CMIczKkF3mDhxXeAb4A/jZJT3+N7n8CwAA//8DAFBLAwQUAAYACAAA&#10;ACEA8E3eat4AAAALAQAADwAAAGRycy9kb3ducmV2LnhtbEyPwU7DMBBE70j8g7VI3KgdcEubxqlQ&#10;BUIcG8Ldjd04NF5HsduGv2c5leNqnmbeFpvJ9+xsx9gFVJDNBDCLTTAdtgrqz7eHJbCYNBrdB7QK&#10;fmyETXl7U+jchAvu7LlKLaMSjLlW4FIacs5j46zXcRYGi5Qdwuh1onNsuRn1hcp9zx+FWHCvO6QF&#10;pwe7dbY5VievQHzH+qsyH7vaT9MW34/ydeWkUvd308saWLJTusLwp0/qUJLTPpzQRNYrmEu5IJSC&#10;TEpgRCyfVxmwvYKnuZDAy4L//6H8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Re2MB0AQAACwMAAA4AAAAAAAAAAAAAAAAAPAIAAGRycy9lMm9Eb2MueG1s&#10;UEsBAi0AFAAGAAgAAAAhADM2Hj63BQAAmQ8AABAAAAAAAAAAAAAAAAAA3AMAAGRycy9pbmsvaW5r&#10;MS54bWxQSwECLQAUAAYACAAAACEA8E3eat4AAAALAQAADwAAAAAAAAAAAAAAAADBCQAAZHJzL2Rv&#10;d25yZXYueG1sUEsBAi0AFAAGAAgAAAAhAHkYvJ2/AAAAIQEAABkAAAAAAAAAAAAAAAAAzAoAAGRy&#10;cy9fcmVscy9lMm9Eb2MueG1sLnJlbHNQSwUGAAAAAAYABgB4AQAAwgsAAAAA&#10;">
                <v:imagedata r:id="rId18" o:title=""/>
              </v:shape>
            </w:pict>
          </mc:Fallback>
        </mc:AlternateContent>
      </w:r>
      <w:r>
        <w:rPr>
          <w:noProof/>
          <w:sz w:val="24"/>
          <w:szCs w:val="24"/>
          <w:lang w:val="ro-RO"/>
        </w:rPr>
        <mc:AlternateContent>
          <mc:Choice Requires="wpi">
            <w:drawing>
              <wp:anchor distT="0" distB="0" distL="114300" distR="114300" simplePos="0" relativeHeight="251671552" behindDoc="0" locked="0" layoutInCell="1" allowOverlap="1" wp14:anchorId="483519CA" wp14:editId="55AE1EF6">
                <wp:simplePos x="0" y="0"/>
                <wp:positionH relativeFrom="column">
                  <wp:posOffset>2937960</wp:posOffset>
                </wp:positionH>
                <wp:positionV relativeFrom="paragraph">
                  <wp:posOffset>1578610</wp:posOffset>
                </wp:positionV>
                <wp:extent cx="658080" cy="582120"/>
                <wp:effectExtent l="38100" t="38100" r="0" b="46990"/>
                <wp:wrapNone/>
                <wp:docPr id="859685932" name="Cerneală 20"/>
                <wp:cNvGraphicFramePr/>
                <a:graphic xmlns:a="http://schemas.openxmlformats.org/drawingml/2006/main">
                  <a:graphicData uri="http://schemas.microsoft.com/office/word/2010/wordprocessingInk">
                    <w14:contentPart bwMode="auto" r:id="rId19">
                      <w14:nvContentPartPr>
                        <w14:cNvContentPartPr/>
                      </w14:nvContentPartPr>
                      <w14:xfrm>
                        <a:off x="0" y="0"/>
                        <a:ext cx="658080" cy="582120"/>
                      </w14:xfrm>
                    </w14:contentPart>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DF5E44" id="Cerneală 20" o:spid="_x0000_s1026" type="#_x0000_t75" style="position:absolute;margin-left:230.85pt;margin-top:123.8pt;width:52.8pt;height:4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jkM5yAQAACQMAAA4AAABkcnMvZTJvRG9jLnhtbJxSzU7DMAy+I/EO&#10;Ue4sbdnQVK3dgQlpB2AHeICQJmtEE1dOtm5vj7sftoEQ0i6VY6ufvx9PphvXsLXGYMEXPB0knGmv&#10;oLJ+WfD3t6e7MWchSl/JBrwu+FYHPi1vbyZdm+sMamgqjYxAfMi7tuB1jG0uRFC1djIMoNWehgbQ&#10;yUhPXIoKZUforhFZkjyIDrBqEZQOgbqz/ZCXO3xjtIqvxgQdWVPwhzQjevFYIBX3Q+p8UDEaJ1yU&#10;E5kvUba1VQdK8gpGTlpPBL6hZjJKtkL7C8pZhRDAxIECJ8AYq/RODylLkx/K5v6zV5UO1QpzBT5q&#10;HxcS49G73eCaFa4hB7pnqCgduYrAD4hkz/9h7EnPQK0c8dkngrqRkc4h1LYNnGFuq4LjvEpP/P36&#10;8aRggSddL5cDSkQcJP/1y8ag680mJmxTcIpz2393WepNZIqafbqUL1M0Go2z/gzOkPcIxz1n1tLy&#10;ixDP3z2xswsuvwAAAP//AwBQSwMEFAAGAAgAAAAhAN3wFS51BAAAdw0AABAAAABkcnMvaW5rL2lu&#10;azEueG1stFZLj9s2EL4X6H8gmIMvpk1S1MNG7JyyQIEWDZoUSI+OrV0LsaWFLO/j33ceJE1lvUhR&#10;JBea5Mx8M/PNcOS3756OB/FQ96ema1fSzLQUdbvtdk17t5J/f7pRlRSnYdPuNoeurVfyuT7Jd+tf&#10;f3nbtF+PhyWsAhDaE+6Oh5XcD8P9cj5/fHycPWazrr+bW62z+W/t1z9+l2tvtatvm7YZwOUpXG27&#10;dqifBgRbNruV3A5POuoD9sfu3G/rKMabfnvRGPrNtr7p+uNmiIj7TdvWB9FujhD3ZymG53vYNODn&#10;ru6lODaQsLIz40pXvV/AxeZpJZPzGUI8QSRHOb+O+c9PwLx5iYlhZbYsSil8SLv6AWOaE+fL13P/&#10;0Hf3dT809YVmJsULnsWWz8QPE9XXp+5wxtpI8bA5nIEyozW0hfdt5lcIeYkH3PxQPODlVbw0uDE1&#10;Pr2UB09abKlQ2qE51tDox/vYY8MJgPH649DTc7DaOqVzZbNP1ix1udTZrKoWSSl8FwfML/35tI94&#10;X/pLv5IkssaZPTa7YR9J1zOd5ZH1lPNrtvu6udsP/9N42x06eBC+2m/el8Zal2RFDmO7XXm81IHC&#10;J/9XfbuSb+j9CrLkC8reLjIttLAuL/PpRJUTPdFTqaWReoqC8WqEgRsFSxSEfSJgLY1q05GFKkSB&#10;9hn9BHi2LIQlmdHCZGjooKoRwLJjW4rcwmW2UAWjYyCwi4q89+pO2AVIFionH5mwFRy1KBA4V1VJ&#10;p0suHJGlwGG5eEhzCXs0ywUCOog5N+TCQdi5xS1jBWW6IVy+gSRBx/ANs5nsQQZSxWI+BDMUeOjE&#10;jDURIYqNVsgUUJ7ckQ+8B4khOQfiXY2csO5L70GXQIJLUua4vLxUVEaodY5hsDdQA8BvTuzVRzUC&#10;jJFmWDDlhMNyKugMhzBGWIuZeBvvGE6U+KiMyiyUw2soU0a2VlgOzOcBFCK4gZ7hJrnQ5vFj7Gjv&#10;C5iSMFYrIHM9rYSDVTnH6KoyinJYQC6lypyZQo4ULqArOBVAFHTvtCggTlW4Kh99VMIc+6/vm6bl&#10;n7e3p3qAL6mt8pkp5TorSnBndRnevbMTZfDhK7uQCt9+SNY/Aq4aZctVNhXXNdPYYVEdObh+SG1J&#10;CxYmEomGHfLEP+yBGR61pMcgs4DB1qMrPPgm4IcRQEZaF8PY0Rd5CAGV0kB8hPBDRXM8z8bPjyJj&#10;AGUsTQjlgGq0KCqVpe31fY9pJKEoiYdU7HuSpLhQ7OmK3saxJkpscMXuZwksvAEISMHIxKcCHwA6&#10;pUX204Ku4Ln6iZIrg083ZoJpMQ8jgiAVSjjJ8Up2TFoQ4G/sXzL0khEJRtAcggCQ3WsaHM7rEh87&#10;f6cYO5hQCKNS8lczp4fmIUNHe/8UNRvSCgteMWTkCZX9VZoaX40QgV5KzPMJZULTxAHvlX/9MNJg&#10;3JdUEhhilweDe1D1pogGI65SBU66TEFGRf4j51sJ8y2Ta5fBCDd5VYXxBv9pJjB6F+abWXr557n+&#10;FwAA//8DAFBLAwQUAAYACAAAACEAuomkkeEAAAALAQAADwAAAGRycy9kb3ducmV2LnhtbEyPy07D&#10;MBBF90j8gzVIbBB1XiRVGqeqIroBsaDwAdN4mkT4EWI3Tf8es4Ll6B7de6baLlqxmSY3WCMgXkXA&#10;yLRWDqYT8Pmxf1wDcx6NRGUNCbiSg219e1NhKe3FvNN88B0LJcaVKKD3fiw5d21PGt3KjmRCdrKT&#10;Rh/OqeNywkso14onUZRzjYMJCz2O1PTUfh3OWkD08vb93L3Oid7vHniDjVNXWgtxf7fsNsA8Lf4P&#10;hl/9oA51cDras5GOKQFZHhcBFZBkRQ4sEE95kQI7CkizOAVeV/z/D/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EjkM5yAQAACQMAAA4AAAAAAAAAAAAA&#10;AAAAPAIAAGRycy9lMm9Eb2MueG1sUEsBAi0AFAAGAAgAAAAhAN3wFS51BAAAdw0AABAAAAAAAAAA&#10;AAAAAAAA2gMAAGRycy9pbmsvaW5rMS54bWxQSwECLQAUAAYACAAAACEAuomkkeEAAAALAQAADwAA&#10;AAAAAAAAAAAAAAB9CAAAZHJzL2Rvd25yZXYueG1sUEsBAi0AFAAGAAgAAAAhAHkYvJ2/AAAAIQEA&#10;ABkAAAAAAAAAAAAAAAAAiwkAAGRycy9fcmVscy9lMm9Eb2MueG1sLnJlbHNQSwUGAAAAAAYABgB4&#10;AQAAgQoAAAAA&#10;">
                <v:imagedata r:id="rId20" o:title=""/>
              </v:shape>
            </w:pict>
          </mc:Fallback>
        </mc:AlternateContent>
      </w:r>
      <w:r w:rsidR="00150A52">
        <w:rPr>
          <w:sz w:val="24"/>
          <w:szCs w:val="24"/>
          <w:lang w:val="ro-RO"/>
        </w:rPr>
        <w:br/>
      </w:r>
      <w:r>
        <w:rPr>
          <w:noProof/>
        </w:rPr>
        <w:drawing>
          <wp:inline distT="0" distB="0" distL="0" distR="0" wp14:anchorId="382B4023" wp14:editId="4924ED8E">
            <wp:extent cx="5943600" cy="3328670"/>
            <wp:effectExtent l="0" t="0" r="0" b="5080"/>
            <wp:docPr id="2" name="Picture 1" descr="O imagine care conține persoană, instrument, de interior, artiz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 imagine care conține persoană, instrument, de interior, artizan&#10;&#10;Descriere generată automa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28670"/>
                    </a:xfrm>
                    <a:prstGeom prst="rect">
                      <a:avLst/>
                    </a:prstGeom>
                  </pic:spPr>
                </pic:pic>
              </a:graphicData>
            </a:graphic>
          </wp:inline>
        </w:drawing>
      </w:r>
      <w:r>
        <w:rPr>
          <w:noProof/>
        </w:rPr>
        <w:t xml:space="preserve"> </w:t>
      </w:r>
      <w:r w:rsidR="00D66316">
        <w:rPr>
          <w:noProof/>
        </w:rPr>
        <w:drawing>
          <wp:inline distT="0" distB="0" distL="0" distR="0" wp14:anchorId="6E484BD0" wp14:editId="14818DAD">
            <wp:extent cx="5943600" cy="3436620"/>
            <wp:effectExtent l="0" t="0" r="0" b="0"/>
            <wp:docPr id="4" name="Content Placeholder 3" descr="O imagine care conține de interior, mașină, Electrocasnic, electronice&#10;&#10;Descriere generată autom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O imagine care conține de interior, mașină, Electrocasnic, electronice&#10;&#10;Descriere generată automat"/>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436620"/>
                    </a:xfrm>
                    <a:prstGeom prst="rect">
                      <a:avLst/>
                    </a:prstGeom>
                  </pic:spPr>
                </pic:pic>
              </a:graphicData>
            </a:graphic>
          </wp:inline>
        </w:drawing>
      </w:r>
    </w:p>
    <w:p w:rsidR="0053294A" w:rsidRDefault="0053294A" w:rsidP="0053294A">
      <w:pPr>
        <w:pStyle w:val="ListParagraph"/>
        <w:numPr>
          <w:ilvl w:val="0"/>
          <w:numId w:val="31"/>
        </w:numPr>
        <w:rPr>
          <w:sz w:val="24"/>
          <w:szCs w:val="24"/>
          <w:lang w:val="ro-RO"/>
        </w:rPr>
      </w:pPr>
      <w:r>
        <w:rPr>
          <w:sz w:val="24"/>
          <w:szCs w:val="24"/>
          <w:lang w:val="ro-RO"/>
        </w:rPr>
        <w:t>BUTONUL DE PORNIRE                    3. LED-URI</w:t>
      </w:r>
    </w:p>
    <w:p w:rsidR="00E458EA" w:rsidRPr="0053294A" w:rsidRDefault="0053294A" w:rsidP="0053294A">
      <w:pPr>
        <w:pStyle w:val="ListParagraph"/>
        <w:numPr>
          <w:ilvl w:val="0"/>
          <w:numId w:val="31"/>
        </w:numPr>
        <w:rPr>
          <w:sz w:val="24"/>
          <w:szCs w:val="24"/>
          <w:lang w:val="ro-RO"/>
        </w:rPr>
      </w:pPr>
      <w:r>
        <w:rPr>
          <w:sz w:val="24"/>
          <w:szCs w:val="24"/>
          <w:lang w:val="ro-RO"/>
        </w:rPr>
        <w:t>TREPTELE DE PUTERE                       4. FURCA</w:t>
      </w:r>
      <w:r w:rsidR="00150A52" w:rsidRPr="0053294A">
        <w:rPr>
          <w:sz w:val="24"/>
          <w:szCs w:val="24"/>
          <w:lang w:val="ro-RO"/>
        </w:rPr>
        <w:br w:type="page"/>
      </w:r>
    </w:p>
    <w:p w:rsidR="00AD5FCF" w:rsidRPr="00FF019C" w:rsidRDefault="00AD5FCF" w:rsidP="00AD5FCF">
      <w:pPr>
        <w:pStyle w:val="Heading1"/>
        <w:rPr>
          <w:lang w:val="ro-RO"/>
        </w:rPr>
      </w:pPr>
      <w:bookmarkStart w:id="5" w:name="_Toc167444692"/>
      <w:bookmarkStart w:id="6" w:name="_Toc167446979"/>
      <w:r>
        <w:rPr>
          <w:lang w:val="ro-RO"/>
        </w:rPr>
        <w:lastRenderedPageBreak/>
        <w:t>Sistemul de irigare</w:t>
      </w:r>
      <w:bookmarkEnd w:id="5"/>
      <w:bookmarkEnd w:id="6"/>
      <w:r>
        <w:rPr>
          <w:lang w:val="ro-RO"/>
        </w:rPr>
        <w:t xml:space="preserve"> </w:t>
      </w:r>
    </w:p>
    <w:p w:rsidR="00AD5FCF" w:rsidRDefault="00AD5FCF" w:rsidP="00AD5FCF">
      <w:pPr>
        <w:jc w:val="both"/>
        <w:rPr>
          <w:rFonts w:ascii="Times New Roman" w:hAnsi="Times New Roman" w:cs="Times New Roman"/>
          <w:sz w:val="24"/>
          <w:szCs w:val="24"/>
          <w:lang w:val="ro-RO"/>
        </w:rPr>
      </w:pPr>
    </w:p>
    <w:p w:rsidR="00AD5FCF" w:rsidRDefault="00AD5FCF" w:rsidP="00AD5FCF">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t xml:space="preserve">      </w:t>
      </w:r>
      <w:r w:rsidRPr="00A81C2B">
        <w:rPr>
          <w:rFonts w:ascii="Segoe UI" w:hAnsi="Segoe UI" w:cs="Segoe UI"/>
          <w:color w:val="0D0D0D"/>
        </w:rPr>
        <w:t>Acest sistem l-am conceput pentru a putea ține sub control creșterea plantelor într-un mod cât mai sănătos.</w:t>
      </w:r>
    </w:p>
    <w:p w:rsidR="00AD5FCF" w:rsidRPr="00A81C2B" w:rsidRDefault="00AD5FCF" w:rsidP="00AD5FCF">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sidRPr="00A81C2B">
        <w:rPr>
          <w:rFonts w:ascii="Segoe UI" w:hAnsi="Segoe UI" w:cs="Segoe UI"/>
          <w:color w:val="0D0D0D"/>
        </w:rPr>
        <w:t xml:space="preserve"> Avantajele pe care le are acest sistem sunt:</w:t>
      </w:r>
    </w:p>
    <w:p w:rsidR="00AD5FCF" w:rsidRPr="00A81C2B" w:rsidRDefault="00AD5FCF" w:rsidP="00AD5FCF">
      <w:pPr>
        <w:numPr>
          <w:ilvl w:val="0"/>
          <w:numId w:val="3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lang w:val="ro-RO" w:eastAsia="ro-RO"/>
        </w:rPr>
      </w:pPr>
      <w:r w:rsidRPr="00A81C2B">
        <w:rPr>
          <w:rFonts w:ascii="Segoe UI" w:eastAsia="Times New Roman" w:hAnsi="Segoe UI" w:cs="Segoe UI"/>
          <w:color w:val="0D0D0D"/>
          <w:sz w:val="24"/>
          <w:szCs w:val="24"/>
          <w:lang w:val="ro-RO" w:eastAsia="ro-RO"/>
        </w:rPr>
        <w:t>Nu încarcă inutil recolta cu insecticide;</w:t>
      </w:r>
    </w:p>
    <w:p w:rsidR="00AD5FCF" w:rsidRPr="00A81C2B" w:rsidRDefault="00AD5FCF" w:rsidP="00AD5FCF">
      <w:pPr>
        <w:numPr>
          <w:ilvl w:val="0"/>
          <w:numId w:val="3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lang w:val="ro-RO" w:eastAsia="ro-RO"/>
        </w:rPr>
      </w:pPr>
      <w:r w:rsidRPr="00A81C2B">
        <w:rPr>
          <w:rFonts w:ascii="Segoe UI" w:eastAsia="Times New Roman" w:hAnsi="Segoe UI" w:cs="Segoe UI"/>
          <w:color w:val="0D0D0D"/>
          <w:sz w:val="24"/>
          <w:szCs w:val="24"/>
          <w:lang w:val="ro-RO" w:eastAsia="ro-RO"/>
        </w:rPr>
        <w:t>Previne îmbolnăvirea plantelor;</w:t>
      </w:r>
    </w:p>
    <w:p w:rsidR="00AD5FCF" w:rsidRPr="00A81C2B" w:rsidRDefault="00AD5FCF" w:rsidP="00AD5FCF">
      <w:pPr>
        <w:numPr>
          <w:ilvl w:val="0"/>
          <w:numId w:val="34"/>
        </w:numPr>
        <w:pBdr>
          <w:top w:val="single" w:sz="2" w:space="0" w:color="E3E3E3"/>
          <w:left w:val="single" w:sz="2" w:space="5" w:color="E3E3E3"/>
          <w:bottom w:val="single" w:sz="2" w:space="0" w:color="E3E3E3"/>
          <w:right w:val="single" w:sz="2" w:space="0" w:color="E3E3E3"/>
        </w:pBdr>
        <w:shd w:val="clear" w:color="auto" w:fill="FFFFFF"/>
        <w:spacing w:before="120" w:after="120" w:line="240" w:lineRule="auto"/>
        <w:rPr>
          <w:rFonts w:ascii="Segoe UI" w:eastAsia="Times New Roman" w:hAnsi="Segoe UI" w:cs="Segoe UI"/>
          <w:color w:val="0D0D0D"/>
          <w:sz w:val="24"/>
          <w:szCs w:val="24"/>
          <w:lang w:val="ro-RO" w:eastAsia="ro-RO"/>
        </w:rPr>
      </w:pPr>
      <w:r w:rsidRPr="00A81C2B">
        <w:rPr>
          <w:rFonts w:ascii="Segoe UI" w:eastAsia="Times New Roman" w:hAnsi="Segoe UI" w:cs="Segoe UI"/>
          <w:color w:val="0D0D0D"/>
          <w:sz w:val="24"/>
          <w:szCs w:val="24"/>
          <w:lang w:val="ro-RO" w:eastAsia="ro-RO"/>
        </w:rPr>
        <w:t>Folosește insecticidele într-un mod cât mai responsabil.</w:t>
      </w:r>
    </w:p>
    <w:p w:rsidR="00AD5FCF" w:rsidRPr="00A81C2B" w:rsidRDefault="00AD5FCF" w:rsidP="00AD5FC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lang w:val="ro-RO" w:eastAsia="ro-RO"/>
        </w:rPr>
      </w:pPr>
      <w:r w:rsidRPr="00A81C2B">
        <w:rPr>
          <w:rFonts w:ascii="Segoe UI" w:eastAsia="Times New Roman" w:hAnsi="Segoe UI" w:cs="Segoe UI"/>
          <w:color w:val="0D0D0D"/>
          <w:sz w:val="24"/>
          <w:szCs w:val="24"/>
          <w:lang w:val="ro-RO" w:eastAsia="ro-RO"/>
        </w:rPr>
        <w:t xml:space="preserve">Acest sistem, după ce este plasat într-o recoltă și conectat la un dispozitiv de pe care poate fi controlat, printr-o comandă de genul “python3 app.py” în fișierul unde este scris codul pentru detectarea dăunătorilor, utilizează un senzor de distanță. Când senzorul sesizează o mișcare la 10 cm de el, trimite o comandă prin </w:t>
      </w:r>
      <w:proofErr w:type="spellStart"/>
      <w:r w:rsidRPr="00A81C2B">
        <w:rPr>
          <w:rFonts w:ascii="Segoe UI" w:eastAsia="Times New Roman" w:hAnsi="Segoe UI" w:cs="Segoe UI"/>
          <w:color w:val="0D0D0D"/>
          <w:sz w:val="24"/>
          <w:szCs w:val="24"/>
          <w:lang w:val="ro-RO" w:eastAsia="ro-RO"/>
        </w:rPr>
        <w:t>Raspberry</w:t>
      </w:r>
      <w:proofErr w:type="spellEnd"/>
      <w:r w:rsidRPr="00A81C2B">
        <w:rPr>
          <w:rFonts w:ascii="Segoe UI" w:eastAsia="Times New Roman" w:hAnsi="Segoe UI" w:cs="Segoe UI"/>
          <w:color w:val="0D0D0D"/>
          <w:sz w:val="24"/>
          <w:szCs w:val="24"/>
          <w:lang w:val="ro-RO" w:eastAsia="ro-RO"/>
        </w:rPr>
        <w:t xml:space="preserve"> Pi la camera conectată la </w:t>
      </w:r>
      <w:proofErr w:type="spellStart"/>
      <w:r w:rsidRPr="00A81C2B">
        <w:rPr>
          <w:rFonts w:ascii="Segoe UI" w:eastAsia="Times New Roman" w:hAnsi="Segoe UI" w:cs="Segoe UI"/>
          <w:color w:val="0D0D0D"/>
          <w:sz w:val="24"/>
          <w:szCs w:val="24"/>
          <w:lang w:val="ro-RO" w:eastAsia="ro-RO"/>
        </w:rPr>
        <w:t>Raspberry</w:t>
      </w:r>
      <w:proofErr w:type="spellEnd"/>
      <w:r w:rsidRPr="00A81C2B">
        <w:rPr>
          <w:rFonts w:ascii="Segoe UI" w:eastAsia="Times New Roman" w:hAnsi="Segoe UI" w:cs="Segoe UI"/>
          <w:color w:val="0D0D0D"/>
          <w:sz w:val="24"/>
          <w:szCs w:val="24"/>
          <w:lang w:val="ro-RO" w:eastAsia="ro-RO"/>
        </w:rPr>
        <w:t xml:space="preserve"> Pi, aceasta făcând o poză corpului care se află în fața senzorului.</w:t>
      </w:r>
    </w:p>
    <w:p w:rsidR="00AD5FCF" w:rsidRPr="00A81C2B" w:rsidRDefault="00AD5FCF" w:rsidP="00AD5FC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lang w:val="ro-RO" w:eastAsia="ro-RO"/>
        </w:rPr>
      </w:pPr>
      <w:r w:rsidRPr="00A81C2B">
        <w:rPr>
          <w:rFonts w:ascii="Segoe UI" w:eastAsia="Times New Roman" w:hAnsi="Segoe UI" w:cs="Segoe UI"/>
          <w:color w:val="0D0D0D"/>
          <w:sz w:val="24"/>
          <w:szCs w:val="24"/>
          <w:lang w:val="ro-RO" w:eastAsia="ro-RO"/>
        </w:rPr>
        <w:t>După ce poza este făcută, ea este salvată automat într-o bază de date de unde poate fi accesată printr-un site creat de noi. Pe site intră un specialist din zona respectivă, se uită peste pozele făcute și scrie în rubrica cu dăunători ce fel de dăunător a fost identificat și cu ce substanță se poate combate.</w:t>
      </w:r>
    </w:p>
    <w:p w:rsidR="00AD5FCF" w:rsidRPr="00A81C2B" w:rsidRDefault="00AD5FCF" w:rsidP="00AD5FCF">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ascii="Segoe UI" w:eastAsia="Times New Roman" w:hAnsi="Segoe UI" w:cs="Segoe UI"/>
          <w:color w:val="0D0D0D"/>
          <w:sz w:val="24"/>
          <w:szCs w:val="24"/>
          <w:lang w:val="ro-RO" w:eastAsia="ro-RO"/>
        </w:rPr>
      </w:pPr>
      <w:r w:rsidRPr="00A81C2B">
        <w:rPr>
          <w:rFonts w:ascii="Segoe UI" w:eastAsia="Times New Roman" w:hAnsi="Segoe UI" w:cs="Segoe UI"/>
          <w:color w:val="0D0D0D"/>
          <w:sz w:val="24"/>
          <w:szCs w:val="24"/>
          <w:lang w:val="ro-RO" w:eastAsia="ro-RO"/>
        </w:rPr>
        <w:t xml:space="preserve">După primirea informațiilor, noi, cei de la CMV, mergem și umplem rezervoarele cu substanțele necesare potrivit dăunătorilor detectați. După alimentarea pompelor, așteptăm ca dăunătorul să apară încă o dată și putem da semnal de pe site ca o anumită pompă să pornească pentru stropire. După ce pompa este pornită, în site se înregistrează că o anumită pompă a fost pornită la o anumită dată și oră, astfel încât să nu se </w:t>
      </w:r>
      <w:proofErr w:type="spellStart"/>
      <w:r w:rsidRPr="00A81C2B">
        <w:rPr>
          <w:rFonts w:ascii="Segoe UI" w:eastAsia="Times New Roman" w:hAnsi="Segoe UI" w:cs="Segoe UI"/>
          <w:color w:val="0D0D0D"/>
          <w:sz w:val="24"/>
          <w:szCs w:val="24"/>
          <w:lang w:val="ro-RO" w:eastAsia="ro-RO"/>
        </w:rPr>
        <w:t>stropescă</w:t>
      </w:r>
      <w:proofErr w:type="spellEnd"/>
      <w:r w:rsidRPr="00A81C2B">
        <w:rPr>
          <w:rFonts w:ascii="Segoe UI" w:eastAsia="Times New Roman" w:hAnsi="Segoe UI" w:cs="Segoe UI"/>
          <w:color w:val="0D0D0D"/>
          <w:sz w:val="24"/>
          <w:szCs w:val="24"/>
          <w:lang w:val="ro-RO" w:eastAsia="ro-RO"/>
        </w:rPr>
        <w:t xml:space="preserve"> de mai multe ori într-un timp scurt pentru a nu afecta plantele. Prin această opțiune putem vedea dacă dăunătorul ne mai afectează plantația.</w:t>
      </w:r>
    </w:p>
    <w:p w:rsidR="00AD5FCF" w:rsidRPr="00D36493" w:rsidRDefault="00AD5FCF" w:rsidP="00B46A69">
      <w:pPr>
        <w:pStyle w:val="Heading1"/>
        <w:rPr>
          <w:lang w:val="ro-RO"/>
        </w:rPr>
      </w:pPr>
      <w:bookmarkStart w:id="7" w:name="_Toc167444693"/>
      <w:bookmarkStart w:id="8" w:name="_Toc167446980"/>
      <w:r>
        <w:rPr>
          <w:lang w:val="ro-RO"/>
        </w:rPr>
        <w:t>Mecanică</w:t>
      </w:r>
      <w:bookmarkEnd w:id="7"/>
      <w:bookmarkEnd w:id="8"/>
    </w:p>
    <w:p w:rsidR="00AD5FCF" w:rsidRPr="00A81C2B" w:rsidRDefault="00AD5FCF" w:rsidP="00AD5FCF">
      <w:pPr>
        <w:pStyle w:val="ListParagraph"/>
        <w:numPr>
          <w:ilvl w:val="0"/>
          <w:numId w:val="10"/>
        </w:numPr>
        <w:jc w:val="both"/>
        <w:rPr>
          <w:rFonts w:ascii="Times New Roman" w:hAnsi="Times New Roman" w:cs="Times New Roman"/>
          <w:sz w:val="24"/>
          <w:szCs w:val="24"/>
          <w:lang w:val="ro-RO"/>
        </w:rPr>
      </w:pPr>
      <w:r w:rsidRPr="00A81C2B">
        <w:rPr>
          <w:rFonts w:ascii="Times New Roman" w:hAnsi="Times New Roman" w:cs="Times New Roman"/>
          <w:sz w:val="24"/>
          <w:szCs w:val="24"/>
          <w:lang w:val="ro-RO"/>
        </w:rPr>
        <w:t xml:space="preserve">Sistemul are 3 pompe, fiecare acționând în mod independent, fiind conectate la rețea prin </w:t>
      </w:r>
      <w:proofErr w:type="spellStart"/>
      <w:r w:rsidRPr="00A81C2B">
        <w:rPr>
          <w:rFonts w:ascii="Times New Roman" w:hAnsi="Times New Roman" w:cs="Times New Roman"/>
          <w:sz w:val="24"/>
          <w:szCs w:val="24"/>
          <w:lang w:val="ro-RO"/>
        </w:rPr>
        <w:t>Raspberry</w:t>
      </w:r>
      <w:proofErr w:type="spellEnd"/>
      <w:r w:rsidRPr="00A81C2B">
        <w:rPr>
          <w:rFonts w:ascii="Times New Roman" w:hAnsi="Times New Roman" w:cs="Times New Roman"/>
          <w:sz w:val="24"/>
          <w:szCs w:val="24"/>
          <w:lang w:val="ro-RO"/>
        </w:rPr>
        <w:t xml:space="preserve"> Pi </w:t>
      </w:r>
      <w:proofErr w:type="spellStart"/>
      <w:r w:rsidRPr="00A81C2B">
        <w:rPr>
          <w:rFonts w:ascii="Times New Roman" w:hAnsi="Times New Roman" w:cs="Times New Roman"/>
          <w:sz w:val="24"/>
          <w:szCs w:val="24"/>
          <w:lang w:val="ro-RO"/>
        </w:rPr>
        <w:t>Pico</w:t>
      </w:r>
      <w:proofErr w:type="spellEnd"/>
      <w:r w:rsidRPr="00A81C2B">
        <w:rPr>
          <w:rFonts w:ascii="Times New Roman" w:hAnsi="Times New Roman" w:cs="Times New Roman"/>
          <w:sz w:val="24"/>
          <w:szCs w:val="24"/>
          <w:lang w:val="ro-RO"/>
        </w:rPr>
        <w:t>.</w:t>
      </w:r>
    </w:p>
    <w:p w:rsidR="00AD5FCF" w:rsidRPr="00A81C2B" w:rsidRDefault="00AD5FCF" w:rsidP="00AD5FCF">
      <w:pPr>
        <w:pStyle w:val="ListParagraph"/>
        <w:numPr>
          <w:ilvl w:val="0"/>
          <w:numId w:val="10"/>
        </w:numPr>
        <w:jc w:val="both"/>
        <w:rPr>
          <w:rFonts w:ascii="Times New Roman" w:hAnsi="Times New Roman" w:cs="Times New Roman"/>
          <w:sz w:val="24"/>
          <w:szCs w:val="24"/>
          <w:lang w:val="ro-RO"/>
        </w:rPr>
      </w:pPr>
      <w:r w:rsidRPr="00A81C2B">
        <w:rPr>
          <w:rFonts w:ascii="Times New Roman" w:hAnsi="Times New Roman" w:cs="Times New Roman"/>
          <w:sz w:val="24"/>
          <w:szCs w:val="24"/>
          <w:lang w:val="ro-RO"/>
        </w:rPr>
        <w:t xml:space="preserve"> Fiecare pompă poate fi pornită și oprită din site-ul creat de noi.</w:t>
      </w:r>
    </w:p>
    <w:p w:rsidR="00AD5FCF" w:rsidRPr="00511804" w:rsidRDefault="00AD5FCF" w:rsidP="00AD5FCF">
      <w:pPr>
        <w:pStyle w:val="ListParagraph"/>
        <w:numPr>
          <w:ilvl w:val="0"/>
          <w:numId w:val="10"/>
        </w:numPr>
        <w:jc w:val="both"/>
        <w:rPr>
          <w:lang w:val="ro-RO"/>
        </w:rPr>
      </w:pPr>
      <w:r w:rsidRPr="00A81C2B">
        <w:rPr>
          <w:rFonts w:ascii="Times New Roman" w:hAnsi="Times New Roman" w:cs="Times New Roman"/>
          <w:sz w:val="24"/>
          <w:szCs w:val="24"/>
          <w:lang w:val="ro-RO"/>
        </w:rPr>
        <w:t xml:space="preserve">Aceste pompe trag apa din rezervoare și o transmit prin niște </w:t>
      </w:r>
      <w:proofErr w:type="spellStart"/>
      <w:r w:rsidRPr="00A81C2B">
        <w:rPr>
          <w:rFonts w:ascii="Times New Roman" w:hAnsi="Times New Roman" w:cs="Times New Roman"/>
          <w:sz w:val="24"/>
          <w:szCs w:val="24"/>
          <w:lang w:val="ro-RO"/>
        </w:rPr>
        <w:t>furtune</w:t>
      </w:r>
      <w:proofErr w:type="spellEnd"/>
      <w:r w:rsidRPr="00A81C2B">
        <w:rPr>
          <w:rFonts w:ascii="Times New Roman" w:hAnsi="Times New Roman" w:cs="Times New Roman"/>
          <w:sz w:val="24"/>
          <w:szCs w:val="24"/>
          <w:lang w:val="ro-RO"/>
        </w:rPr>
        <w:t xml:space="preserve"> la recoltă.</w:t>
      </w:r>
    </w:p>
    <w:p w:rsidR="00AD5FCF" w:rsidRDefault="00AD5FCF" w:rsidP="00AD5FCF">
      <w:pPr>
        <w:ind w:left="2160"/>
        <w:jc w:val="both"/>
        <w:rPr>
          <w:lang w:val="ro-RO"/>
        </w:rPr>
      </w:pPr>
      <w:r>
        <w:rPr>
          <w:noProof/>
          <w:lang w:val="ro-RO"/>
        </w:rPr>
        <w:lastRenderedPageBreak/>
        <w:drawing>
          <wp:inline distT="0" distB="0" distL="0" distR="0" wp14:anchorId="6691673E" wp14:editId="75045E8C">
            <wp:extent cx="1589197" cy="3530034"/>
            <wp:effectExtent l="952" t="0" r="0" b="0"/>
            <wp:docPr id="346095439" name="Picture 13" descr="O imagine care conține Ustensilă de bucătărie, veselă, timpan, ceașc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5439" name="Picture 13" descr="O imagine care conține Ustensilă de bucătărie, veselă, timpan, ceașcă&#10;&#10;Descriere generată automa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00" t="180" r="-400" b="-180"/>
                    <a:stretch/>
                  </pic:blipFill>
                  <pic:spPr bwMode="auto">
                    <a:xfrm rot="16200000">
                      <a:off x="0" y="0"/>
                      <a:ext cx="1600046" cy="3554132"/>
                    </a:xfrm>
                    <a:prstGeom prst="rect">
                      <a:avLst/>
                    </a:prstGeom>
                    <a:noFill/>
                    <a:ln>
                      <a:noFill/>
                    </a:ln>
                  </pic:spPr>
                </pic:pic>
              </a:graphicData>
            </a:graphic>
          </wp:inline>
        </w:drawing>
      </w:r>
    </w:p>
    <w:p w:rsidR="00AD5FCF" w:rsidRPr="00511804" w:rsidRDefault="00AD5FCF" w:rsidP="00AD5FCF">
      <w:pPr>
        <w:jc w:val="both"/>
        <w:rPr>
          <w:lang w:val="ro-RO"/>
        </w:rPr>
      </w:pPr>
    </w:p>
    <w:p w:rsidR="00AD5FCF" w:rsidRDefault="00AD5FCF" w:rsidP="00AD5FCF">
      <w:pPr>
        <w:pStyle w:val="Heading1"/>
        <w:rPr>
          <w:lang w:val="ro-RO"/>
        </w:rPr>
      </w:pPr>
      <w:bookmarkStart w:id="9" w:name="_Toc167444694"/>
      <w:bookmarkStart w:id="10" w:name="_Toc167446981"/>
      <w:r>
        <w:rPr>
          <w:lang w:val="ro-RO"/>
        </w:rPr>
        <w:t>Electronica</w:t>
      </w:r>
      <w:bookmarkEnd w:id="9"/>
      <w:bookmarkEnd w:id="10"/>
    </w:p>
    <w:p w:rsidR="00AD5FCF" w:rsidRPr="00511804" w:rsidRDefault="00AD5FCF" w:rsidP="00AD5FCF">
      <w:pPr>
        <w:rPr>
          <w:lang w:val="ro-RO"/>
        </w:rPr>
      </w:pPr>
    </w:p>
    <w:p w:rsidR="00AD5FCF" w:rsidRPr="00A81C2B" w:rsidRDefault="00AD5FCF" w:rsidP="00AD5FCF">
      <w:pPr>
        <w:jc w:val="both"/>
        <w:rPr>
          <w:rFonts w:ascii="Times New Roman" w:hAnsi="Times New Roman" w:cs="Times New Roman"/>
          <w:sz w:val="24"/>
          <w:szCs w:val="24"/>
          <w:lang w:val="ro-RO"/>
        </w:rPr>
      </w:pPr>
      <w:r w:rsidRPr="00A81C2B">
        <w:rPr>
          <w:rFonts w:ascii="Times New Roman" w:hAnsi="Times New Roman" w:cs="Times New Roman"/>
          <w:sz w:val="24"/>
          <w:szCs w:val="24"/>
          <w:lang w:val="ro-RO"/>
        </w:rPr>
        <w:t>Sistemul nostru are două faze foarte importante pe partea electronică:</w:t>
      </w:r>
    </w:p>
    <w:p w:rsidR="00AD5FCF" w:rsidRPr="00A81C2B" w:rsidRDefault="00AD5FCF" w:rsidP="00AD5FCF">
      <w:pPr>
        <w:pStyle w:val="ListParagraph"/>
        <w:ind w:left="1440"/>
        <w:jc w:val="both"/>
        <w:rPr>
          <w:rFonts w:ascii="Times New Roman" w:hAnsi="Times New Roman" w:cs="Times New Roman"/>
          <w:sz w:val="24"/>
          <w:szCs w:val="24"/>
          <w:lang w:val="ro-RO"/>
        </w:rPr>
      </w:pPr>
    </w:p>
    <w:p w:rsidR="00AD5FCF" w:rsidRDefault="00AD5FCF" w:rsidP="00AD5FCF">
      <w:pPr>
        <w:pStyle w:val="ListParagraph"/>
        <w:numPr>
          <w:ilvl w:val="0"/>
          <w:numId w:val="13"/>
        </w:numPr>
        <w:jc w:val="both"/>
        <w:rPr>
          <w:rFonts w:ascii="Times New Roman" w:hAnsi="Times New Roman" w:cs="Times New Roman"/>
          <w:sz w:val="24"/>
          <w:szCs w:val="24"/>
          <w:lang w:val="ro-RO"/>
        </w:rPr>
      </w:pPr>
      <w:r w:rsidRPr="00A81C2B">
        <w:rPr>
          <w:rFonts w:ascii="Times New Roman" w:hAnsi="Times New Roman" w:cs="Times New Roman"/>
          <w:sz w:val="24"/>
          <w:szCs w:val="24"/>
          <w:lang w:val="ro-RO"/>
        </w:rPr>
        <w:t xml:space="preserve"> Face poze cu ajutorul </w:t>
      </w:r>
      <w:proofErr w:type="spellStart"/>
      <w:r w:rsidRPr="00A81C2B">
        <w:rPr>
          <w:rFonts w:ascii="Times New Roman" w:hAnsi="Times New Roman" w:cs="Times New Roman"/>
          <w:sz w:val="24"/>
          <w:szCs w:val="24"/>
          <w:lang w:val="ro-RO"/>
        </w:rPr>
        <w:t>Raspberry</w:t>
      </w:r>
      <w:proofErr w:type="spellEnd"/>
      <w:r w:rsidRPr="00A81C2B">
        <w:rPr>
          <w:rFonts w:ascii="Times New Roman" w:hAnsi="Times New Roman" w:cs="Times New Roman"/>
          <w:sz w:val="24"/>
          <w:szCs w:val="24"/>
          <w:lang w:val="ro-RO"/>
        </w:rPr>
        <w:t xml:space="preserve"> Pi</w:t>
      </w:r>
      <w:r>
        <w:rPr>
          <w:rFonts w:ascii="Times New Roman" w:hAnsi="Times New Roman" w:cs="Times New Roman"/>
          <w:sz w:val="24"/>
          <w:szCs w:val="24"/>
          <w:lang w:val="ro-RO"/>
        </w:rPr>
        <w:t xml:space="preserve"> 4</w:t>
      </w:r>
    </w:p>
    <w:p w:rsidR="00AD5FCF" w:rsidRDefault="00AD5FCF" w:rsidP="00AD5FCF">
      <w:pPr>
        <w:pStyle w:val="ListParagraph"/>
        <w:ind w:left="1440"/>
        <w:jc w:val="both"/>
        <w:rPr>
          <w:rFonts w:ascii="Times New Roman" w:hAnsi="Times New Roman" w:cs="Times New Roman"/>
          <w:sz w:val="24"/>
          <w:szCs w:val="24"/>
          <w:lang w:val="ro-RO"/>
        </w:rPr>
      </w:pPr>
    </w:p>
    <w:p w:rsidR="00AD5FCF" w:rsidRPr="00C97C3C" w:rsidRDefault="00AD5FCF" w:rsidP="00AD5FCF">
      <w:pPr>
        <w:pStyle w:val="ListParagraph"/>
        <w:ind w:left="1440"/>
        <w:jc w:val="both"/>
        <w:rPr>
          <w:rFonts w:ascii="Times New Roman" w:hAnsi="Times New Roman" w:cs="Times New Roman"/>
          <w:sz w:val="24"/>
          <w:szCs w:val="24"/>
          <w:lang w:val="ro-RO"/>
        </w:rPr>
      </w:pPr>
      <w:r>
        <w:rPr>
          <w:rFonts w:ascii="Times New Roman" w:hAnsi="Times New Roman" w:cs="Times New Roman"/>
          <w:noProof/>
          <w:sz w:val="24"/>
          <w:szCs w:val="24"/>
          <w:lang w:val="ro-RO"/>
        </w:rPr>
        <w:t xml:space="preserve">         </w:t>
      </w:r>
      <w:r>
        <w:rPr>
          <w:rFonts w:ascii="Times New Roman" w:hAnsi="Times New Roman" w:cs="Times New Roman"/>
          <w:noProof/>
          <w:sz w:val="24"/>
          <w:szCs w:val="24"/>
          <w:lang w:val="ro-RO"/>
        </w:rPr>
        <w:drawing>
          <wp:inline distT="0" distB="0" distL="0" distR="0" wp14:anchorId="733298F3" wp14:editId="43AC0C02">
            <wp:extent cx="2517692" cy="1130339"/>
            <wp:effectExtent l="0" t="0" r="0" b="0"/>
            <wp:docPr id="2090442173" name="Picture 27" descr="O imagine care conține Componenta circuitului, Componentă electronică, Inginerie electronică, circui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42173" name="Picture 27" descr="O imagine care conține Componenta circuitului, Componentă electronică, Inginerie electronică, circuit&#10;&#10;Descriere generată autom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7692" cy="1130339"/>
                    </a:xfrm>
                    <a:prstGeom prst="rect">
                      <a:avLst/>
                    </a:prstGeom>
                    <a:noFill/>
                    <a:ln>
                      <a:noFill/>
                    </a:ln>
                  </pic:spPr>
                </pic:pic>
              </a:graphicData>
            </a:graphic>
          </wp:inline>
        </w:drawing>
      </w:r>
    </w:p>
    <w:p w:rsidR="00AD5FCF" w:rsidRDefault="00AD5FCF" w:rsidP="00AD5FCF">
      <w:pPr>
        <w:pStyle w:val="ListParagraph"/>
        <w:ind w:left="1440"/>
        <w:jc w:val="both"/>
        <w:rPr>
          <w:rFonts w:ascii="Times New Roman" w:hAnsi="Times New Roman" w:cs="Times New Roman"/>
          <w:sz w:val="24"/>
          <w:szCs w:val="24"/>
          <w:lang w:val="ro-RO"/>
        </w:rPr>
      </w:pPr>
    </w:p>
    <w:p w:rsidR="00AD5FCF" w:rsidRPr="00A81C2B" w:rsidRDefault="00AD5FCF" w:rsidP="00AD5FCF">
      <w:pPr>
        <w:pStyle w:val="ListParagraph"/>
        <w:numPr>
          <w:ilvl w:val="0"/>
          <w:numId w:val="13"/>
        </w:numPr>
        <w:jc w:val="both"/>
        <w:rPr>
          <w:rFonts w:ascii="Times New Roman" w:hAnsi="Times New Roman" w:cs="Times New Roman"/>
          <w:sz w:val="24"/>
          <w:szCs w:val="24"/>
          <w:lang w:val="ro-RO"/>
        </w:rPr>
      </w:pPr>
      <w:r w:rsidRPr="00A81C2B">
        <w:rPr>
          <w:rFonts w:ascii="Times New Roman" w:hAnsi="Times New Roman" w:cs="Times New Roman"/>
          <w:sz w:val="24"/>
          <w:szCs w:val="24"/>
          <w:lang w:val="ro-RO"/>
        </w:rPr>
        <w:t xml:space="preserve">Pornirea pompelor cu ajutorul </w:t>
      </w:r>
      <w:proofErr w:type="spellStart"/>
      <w:r w:rsidRPr="00A81C2B">
        <w:rPr>
          <w:rFonts w:ascii="Times New Roman" w:hAnsi="Times New Roman" w:cs="Times New Roman"/>
          <w:sz w:val="24"/>
          <w:szCs w:val="24"/>
          <w:lang w:val="ro-RO"/>
        </w:rPr>
        <w:t>Raspberry</w:t>
      </w:r>
      <w:proofErr w:type="spellEnd"/>
      <w:r w:rsidRPr="00A81C2B">
        <w:rPr>
          <w:rFonts w:ascii="Times New Roman" w:hAnsi="Times New Roman" w:cs="Times New Roman"/>
          <w:sz w:val="24"/>
          <w:szCs w:val="24"/>
          <w:lang w:val="ro-RO"/>
        </w:rPr>
        <w:t xml:space="preserve"> Pi </w:t>
      </w:r>
      <w:proofErr w:type="spellStart"/>
      <w:r w:rsidRPr="00A81C2B">
        <w:rPr>
          <w:rFonts w:ascii="Times New Roman" w:hAnsi="Times New Roman" w:cs="Times New Roman"/>
          <w:sz w:val="24"/>
          <w:szCs w:val="24"/>
          <w:lang w:val="ro-RO"/>
        </w:rPr>
        <w:t>Pico</w:t>
      </w:r>
      <w:proofErr w:type="spellEnd"/>
      <w:r w:rsidRPr="00A81C2B">
        <w:rPr>
          <w:rFonts w:ascii="Times New Roman" w:hAnsi="Times New Roman" w:cs="Times New Roman"/>
          <w:sz w:val="24"/>
          <w:szCs w:val="24"/>
          <w:lang w:val="ro-RO"/>
        </w:rPr>
        <w:t>.</w:t>
      </w:r>
    </w:p>
    <w:p w:rsidR="00AD5FCF" w:rsidRDefault="00AD5FCF" w:rsidP="00AD5FCF">
      <w:pPr>
        <w:jc w:val="both"/>
        <w:rPr>
          <w:rFonts w:ascii="Times New Roman" w:hAnsi="Times New Roman" w:cs="Times New Roman"/>
          <w:sz w:val="24"/>
          <w:szCs w:val="24"/>
          <w:lang w:val="ro-RO"/>
        </w:rPr>
      </w:pPr>
      <w:r>
        <w:rPr>
          <w:rFonts w:ascii="Times New Roman" w:hAnsi="Times New Roman" w:cs="Times New Roman"/>
          <w:noProof/>
          <w:sz w:val="24"/>
          <w:szCs w:val="24"/>
          <w:lang w:val="ro-RO"/>
        </w:rPr>
        <w:t xml:space="preserve">                                                  </w:t>
      </w:r>
      <w:r>
        <w:rPr>
          <w:rFonts w:ascii="Times New Roman" w:hAnsi="Times New Roman" w:cs="Times New Roman"/>
          <w:noProof/>
          <w:sz w:val="24"/>
          <w:szCs w:val="24"/>
          <w:lang w:val="ro-RO"/>
        </w:rPr>
        <w:drawing>
          <wp:inline distT="0" distB="0" distL="0" distR="0" wp14:anchorId="7722A3E6" wp14:editId="3A5578FA">
            <wp:extent cx="1511677" cy="2252133"/>
            <wp:effectExtent l="0" t="0" r="0" b="0"/>
            <wp:docPr id="542275132" name="Picture 28" descr="O imagine care conține Componenta circuitului, Componentă electronică, Inginerie electronică, Componentă de circuit pasiv&#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132" name="Picture 28" descr="O imagine care conține Componenta circuitului, Componentă electronică, Inginerie electronică, Componentă de circuit pasiv&#10;&#10;Descriere generată autom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090" cy="2298933"/>
                    </a:xfrm>
                    <a:prstGeom prst="rect">
                      <a:avLst/>
                    </a:prstGeom>
                    <a:noFill/>
                    <a:ln>
                      <a:noFill/>
                    </a:ln>
                  </pic:spPr>
                </pic:pic>
              </a:graphicData>
            </a:graphic>
          </wp:inline>
        </w:drawing>
      </w:r>
    </w:p>
    <w:p w:rsidR="00AD5FCF" w:rsidRDefault="00AD5FCF" w:rsidP="00AD5FCF">
      <w:pPr>
        <w:jc w:val="both"/>
        <w:rPr>
          <w:rFonts w:ascii="Times New Roman" w:hAnsi="Times New Roman" w:cs="Times New Roman"/>
          <w:sz w:val="24"/>
          <w:szCs w:val="24"/>
          <w:lang w:val="ro-RO"/>
        </w:rPr>
      </w:pPr>
    </w:p>
    <w:p w:rsidR="00AD5FCF" w:rsidRPr="00A81C2B" w:rsidRDefault="00AD5FCF" w:rsidP="00AD5FCF">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81C2B">
        <w:rPr>
          <w:rFonts w:ascii="Times New Roman" w:hAnsi="Times New Roman" w:cs="Times New Roman"/>
          <w:sz w:val="24"/>
          <w:szCs w:val="24"/>
          <w:lang w:val="ro-RO"/>
        </w:rPr>
        <w:t>Folosirea lor:</w:t>
      </w:r>
    </w:p>
    <w:p w:rsidR="00AD5FCF" w:rsidRDefault="00AD5FCF" w:rsidP="00AD5FCF">
      <w:pPr>
        <w:jc w:val="both"/>
        <w:rPr>
          <w:rFonts w:ascii="Times New Roman" w:hAnsi="Times New Roman" w:cs="Times New Roman"/>
          <w:sz w:val="24"/>
          <w:szCs w:val="24"/>
          <w:lang w:val="ro-RO"/>
        </w:rPr>
      </w:pPr>
    </w:p>
    <w:p w:rsidR="00AD5FCF" w:rsidRDefault="00AD5FCF" w:rsidP="00AD5FCF">
      <w:pPr>
        <w:pStyle w:val="ListParagraph"/>
        <w:numPr>
          <w:ilvl w:val="0"/>
          <w:numId w:val="33"/>
        </w:numPr>
        <w:jc w:val="both"/>
        <w:rPr>
          <w:rFonts w:ascii="Times New Roman" w:hAnsi="Times New Roman" w:cs="Times New Roman"/>
          <w:sz w:val="24"/>
          <w:szCs w:val="24"/>
          <w:lang w:val="ro-RO"/>
        </w:rPr>
      </w:pPr>
      <w:r w:rsidRPr="00A81C2B">
        <w:rPr>
          <w:rFonts w:ascii="Times New Roman" w:hAnsi="Times New Roman" w:cs="Times New Roman"/>
          <w:sz w:val="24"/>
          <w:szCs w:val="24"/>
          <w:lang w:val="ro-RO"/>
        </w:rPr>
        <w:lastRenderedPageBreak/>
        <w:t xml:space="preserve">La </w:t>
      </w:r>
      <w:proofErr w:type="spellStart"/>
      <w:r w:rsidRPr="00A81C2B">
        <w:rPr>
          <w:rFonts w:ascii="Times New Roman" w:hAnsi="Times New Roman" w:cs="Times New Roman"/>
          <w:sz w:val="24"/>
          <w:szCs w:val="24"/>
          <w:lang w:val="ro-RO"/>
        </w:rPr>
        <w:t>Raspberry</w:t>
      </w:r>
      <w:proofErr w:type="spellEnd"/>
      <w:r w:rsidRPr="00A81C2B">
        <w:rPr>
          <w:rFonts w:ascii="Times New Roman" w:hAnsi="Times New Roman" w:cs="Times New Roman"/>
          <w:sz w:val="24"/>
          <w:szCs w:val="24"/>
          <w:lang w:val="ro-RO"/>
        </w:rPr>
        <w:t xml:space="preserve"> Pi 4 este conectată o cameră Module 3, care face poze printr-o comandă din Visual Studio Code. </w:t>
      </w:r>
    </w:p>
    <w:p w:rsidR="00AD5FCF" w:rsidRPr="00A81C2B" w:rsidRDefault="00AD5FCF" w:rsidP="00AD5FCF">
      <w:pPr>
        <w:pStyle w:val="ListParagraph"/>
        <w:ind w:left="2160"/>
        <w:jc w:val="both"/>
        <w:rPr>
          <w:rFonts w:ascii="Times New Roman" w:hAnsi="Times New Roman" w:cs="Times New Roman"/>
          <w:sz w:val="24"/>
          <w:szCs w:val="24"/>
          <w:lang w:val="ro-RO"/>
        </w:rPr>
      </w:pPr>
      <w:r>
        <w:rPr>
          <w:noProof/>
          <w:lang w:val="ro-RO"/>
        </w:rPr>
        <w:drawing>
          <wp:inline distT="0" distB="0" distL="0" distR="0" wp14:anchorId="06F6B80D" wp14:editId="7C0ED6E6">
            <wp:extent cx="4546600" cy="2044510"/>
            <wp:effectExtent l="0" t="0" r="6350" b="0"/>
            <wp:docPr id="1070206884" name="Picture 23" descr="O imagine care conține instrument, de interior, cablu, de lem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06884" name="Picture 23" descr="O imagine care conține instrument, de interior, cablu, de lemn&#10;&#10;Descriere generată automa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6600" cy="2044510"/>
                    </a:xfrm>
                    <a:prstGeom prst="rect">
                      <a:avLst/>
                    </a:prstGeom>
                    <a:noFill/>
                    <a:ln>
                      <a:noFill/>
                    </a:ln>
                  </pic:spPr>
                </pic:pic>
              </a:graphicData>
            </a:graphic>
          </wp:inline>
        </w:drawing>
      </w:r>
    </w:p>
    <w:p w:rsidR="00AD5FCF" w:rsidRPr="001178B7" w:rsidRDefault="00AD5FCF" w:rsidP="00AD5FCF">
      <w:pPr>
        <w:jc w:val="both"/>
        <w:rPr>
          <w:rFonts w:ascii="Times New Roman" w:hAnsi="Times New Roman" w:cs="Times New Roman"/>
          <w:sz w:val="24"/>
          <w:szCs w:val="24"/>
          <w:lang w:val="ro-RO"/>
        </w:rPr>
      </w:pPr>
    </w:p>
    <w:p w:rsidR="00AD5FCF" w:rsidRDefault="00AD5FCF" w:rsidP="00AD5FCF">
      <w:pPr>
        <w:pStyle w:val="ListParagraph"/>
        <w:ind w:left="2160"/>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2. La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4 mai avem conectat un senzor de distanță, care este pornit tot printr-o comandă din Visual Studio Code. Atunci când detectează ceva, camera face o poză.</w:t>
      </w:r>
    </w:p>
    <w:p w:rsidR="00AD5FCF" w:rsidRDefault="00AD5FCF" w:rsidP="00AD5FCF">
      <w:pPr>
        <w:pStyle w:val="ListParagraph"/>
        <w:ind w:left="2160"/>
        <w:jc w:val="both"/>
        <w:rPr>
          <w:rFonts w:ascii="Times New Roman" w:hAnsi="Times New Roman" w:cs="Times New Roman"/>
          <w:sz w:val="24"/>
          <w:szCs w:val="24"/>
          <w:lang w:val="ro-RO"/>
        </w:rPr>
      </w:pPr>
    </w:p>
    <w:p w:rsidR="00AD5FCF" w:rsidRDefault="00AD5FCF" w:rsidP="00AD5FCF">
      <w:pPr>
        <w:pStyle w:val="ListParagraph"/>
        <w:ind w:left="2160"/>
        <w:jc w:val="both"/>
        <w:rPr>
          <w:rFonts w:ascii="Times New Roman" w:hAnsi="Times New Roman" w:cs="Times New Roman"/>
          <w:sz w:val="24"/>
          <w:szCs w:val="24"/>
          <w:lang w:val="ro-RO"/>
        </w:rPr>
      </w:pPr>
      <w:r>
        <w:rPr>
          <w:rFonts w:ascii="Times New Roman" w:hAnsi="Times New Roman" w:cs="Times New Roman"/>
          <w:noProof/>
          <w:sz w:val="24"/>
          <w:szCs w:val="24"/>
          <w:lang w:val="ro-RO"/>
        </w:rPr>
        <w:drawing>
          <wp:inline distT="0" distB="0" distL="0" distR="0" wp14:anchorId="41FF8A30" wp14:editId="5D3A1657">
            <wp:extent cx="4574667" cy="2057131"/>
            <wp:effectExtent l="0" t="0" r="0" b="635"/>
            <wp:docPr id="1347619016" name="Picture 24" descr="O imagine care conține electronice, cablu, Cabluri electrice, Inginerie electronic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19016" name="Picture 24" descr="O imagine care conține electronice, cablu, Cabluri electrice, Inginerie electronică&#10;&#10;Descriere generată autom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4667" cy="2057131"/>
                    </a:xfrm>
                    <a:prstGeom prst="rect">
                      <a:avLst/>
                    </a:prstGeom>
                    <a:noFill/>
                    <a:ln>
                      <a:noFill/>
                    </a:ln>
                  </pic:spPr>
                </pic:pic>
              </a:graphicData>
            </a:graphic>
          </wp:inline>
        </w:drawing>
      </w:r>
    </w:p>
    <w:p w:rsidR="00AD5FCF" w:rsidRDefault="00AD5FCF" w:rsidP="00AD5FCF">
      <w:pPr>
        <w:jc w:val="both"/>
        <w:rPr>
          <w:rFonts w:ascii="Times New Roman" w:hAnsi="Times New Roman" w:cs="Times New Roman"/>
          <w:sz w:val="24"/>
          <w:szCs w:val="24"/>
          <w:lang w:val="ro-RO"/>
        </w:rPr>
      </w:pPr>
    </w:p>
    <w:p w:rsidR="00AD5FCF" w:rsidRPr="001178B7" w:rsidRDefault="00AD5FCF" w:rsidP="00AD5FCF">
      <w:pPr>
        <w:jc w:val="both"/>
        <w:rPr>
          <w:rFonts w:ascii="Times New Roman" w:hAnsi="Times New Roman" w:cs="Times New Roman"/>
          <w:sz w:val="24"/>
          <w:szCs w:val="24"/>
          <w:lang w:val="ro-RO"/>
        </w:rPr>
      </w:pPr>
    </w:p>
    <w:p w:rsidR="00AD5FCF" w:rsidRPr="005622E5" w:rsidRDefault="00AD5FCF" w:rsidP="00AD5FCF">
      <w:pPr>
        <w:ind w:left="1800"/>
        <w:jc w:val="both"/>
        <w:rPr>
          <w:rFonts w:ascii="Times New Roman" w:hAnsi="Times New Roman" w:cs="Times New Roman"/>
          <w:sz w:val="24"/>
          <w:szCs w:val="24"/>
          <w:lang w:val="ro-RO"/>
        </w:rPr>
      </w:pPr>
      <w:r>
        <w:rPr>
          <w:rFonts w:ascii="Times New Roman" w:hAnsi="Times New Roman" w:cs="Times New Roman"/>
          <w:sz w:val="24"/>
          <w:szCs w:val="24"/>
          <w:lang w:val="ro-RO"/>
        </w:rPr>
        <w:t>3.</w:t>
      </w:r>
      <w:r w:rsidRPr="009706E0">
        <w:rPr>
          <w:lang w:val="ro-RO"/>
        </w:rPr>
        <w:t xml:space="preserve"> </w:t>
      </w:r>
      <w:r w:rsidRPr="005622E5">
        <w:rPr>
          <w:rFonts w:ascii="Times New Roman" w:hAnsi="Times New Roman" w:cs="Times New Roman"/>
          <w:sz w:val="24"/>
          <w:szCs w:val="24"/>
          <w:lang w:val="ro-RO"/>
        </w:rPr>
        <w:t xml:space="preserve">La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w:t>
      </w:r>
      <w:proofErr w:type="spellStart"/>
      <w:r w:rsidRPr="005622E5">
        <w:rPr>
          <w:rFonts w:ascii="Times New Roman" w:hAnsi="Times New Roman" w:cs="Times New Roman"/>
          <w:sz w:val="24"/>
          <w:szCs w:val="24"/>
          <w:lang w:val="ro-RO"/>
        </w:rPr>
        <w:t>Pico</w:t>
      </w:r>
      <w:proofErr w:type="spellEnd"/>
      <w:r w:rsidRPr="005622E5">
        <w:rPr>
          <w:rFonts w:ascii="Times New Roman" w:hAnsi="Times New Roman" w:cs="Times New Roman"/>
          <w:sz w:val="24"/>
          <w:szCs w:val="24"/>
          <w:lang w:val="ro-RO"/>
        </w:rPr>
        <w:t xml:space="preserve"> sunt conectate cele 3 pompe. Din codul de pe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w:t>
      </w:r>
      <w:proofErr w:type="spellStart"/>
      <w:r w:rsidRPr="005622E5">
        <w:rPr>
          <w:rFonts w:ascii="Times New Roman" w:hAnsi="Times New Roman" w:cs="Times New Roman"/>
          <w:sz w:val="24"/>
          <w:szCs w:val="24"/>
          <w:lang w:val="ro-RO"/>
        </w:rPr>
        <w:t>Pico</w:t>
      </w:r>
      <w:proofErr w:type="spellEnd"/>
      <w:r w:rsidRPr="005622E5">
        <w:rPr>
          <w:rFonts w:ascii="Times New Roman" w:hAnsi="Times New Roman" w:cs="Times New Roman"/>
          <w:sz w:val="24"/>
          <w:szCs w:val="24"/>
          <w:lang w:val="ro-RO"/>
        </w:rPr>
        <w:t>, mă pot conecta la rețea și pot folosi comenzi pentru pornirea pompelor atât din site, cât și din browser.</w:t>
      </w:r>
    </w:p>
    <w:p w:rsidR="00AD5FCF" w:rsidRDefault="00AD5FCF" w:rsidP="00AD5FCF">
      <w:pPr>
        <w:jc w:val="both"/>
        <w:rPr>
          <w:rFonts w:ascii="Times New Roman" w:hAnsi="Times New Roman" w:cs="Times New Roman"/>
          <w:sz w:val="24"/>
          <w:szCs w:val="24"/>
          <w:lang w:val="ro-RO"/>
        </w:rPr>
      </w:pPr>
    </w:p>
    <w:p w:rsidR="00AD5FCF" w:rsidRDefault="00AD5FCF" w:rsidP="00AD5FCF">
      <w:pPr>
        <w:jc w:val="both"/>
        <w:rPr>
          <w:rFonts w:ascii="Times New Roman" w:hAnsi="Times New Roman" w:cs="Times New Roman"/>
          <w:sz w:val="24"/>
          <w:szCs w:val="24"/>
          <w:lang w:val="ro-RO"/>
        </w:rPr>
      </w:pPr>
    </w:p>
    <w:p w:rsidR="00AD5FCF" w:rsidRPr="001178B7" w:rsidRDefault="00AD5FCF" w:rsidP="00AD5FCF">
      <w:pPr>
        <w:jc w:val="both"/>
        <w:rPr>
          <w:rFonts w:ascii="Times New Roman" w:hAnsi="Times New Roman" w:cs="Times New Roman"/>
          <w:sz w:val="24"/>
          <w:szCs w:val="24"/>
          <w:lang w:val="ro-RO"/>
        </w:rPr>
      </w:pPr>
    </w:p>
    <w:p w:rsidR="00AD5FCF" w:rsidRPr="005622E5" w:rsidRDefault="00AD5FCF" w:rsidP="00AD5FCF">
      <w:pPr>
        <w:ind w:left="1800"/>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lastRenderedPageBreak/>
        <w:t xml:space="preserve">4. La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w:t>
      </w:r>
      <w:proofErr w:type="spellStart"/>
      <w:r w:rsidRPr="005622E5">
        <w:rPr>
          <w:rFonts w:ascii="Times New Roman" w:hAnsi="Times New Roman" w:cs="Times New Roman"/>
          <w:sz w:val="24"/>
          <w:szCs w:val="24"/>
          <w:lang w:val="ro-RO"/>
        </w:rPr>
        <w:t>Pico</w:t>
      </w:r>
      <w:proofErr w:type="spellEnd"/>
      <w:r w:rsidRPr="005622E5">
        <w:rPr>
          <w:rFonts w:ascii="Times New Roman" w:hAnsi="Times New Roman" w:cs="Times New Roman"/>
          <w:sz w:val="24"/>
          <w:szCs w:val="24"/>
          <w:lang w:val="ro-RO"/>
        </w:rPr>
        <w:t xml:space="preserve"> este conectat și un modul de GPS GY-NEO6MV2, care pornește printr-o comandă și, după câteva minute, se conectează la sateliți, indicând coordonatele sale, ora și numărul de sateliți la care s-a conectat.</w:t>
      </w:r>
    </w:p>
    <w:p w:rsidR="00AD5FCF" w:rsidRPr="005622E5" w:rsidRDefault="00AD5FCF" w:rsidP="00AD5FCF">
      <w:pPr>
        <w:ind w:left="1800"/>
        <w:jc w:val="both"/>
        <w:rPr>
          <w:rFonts w:ascii="Times New Roman" w:hAnsi="Times New Roman" w:cs="Times New Roman"/>
          <w:sz w:val="24"/>
          <w:szCs w:val="24"/>
          <w:lang w:val="ro-RO"/>
        </w:rPr>
      </w:pPr>
    </w:p>
    <w:p w:rsidR="00AD5FCF" w:rsidRPr="005622E5" w:rsidRDefault="00AD5FCF" w:rsidP="00AD5FCF">
      <w:pPr>
        <w:ind w:left="1800"/>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5. Plăcuța pe care se conectează pompele și GPS-ul la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w:t>
      </w:r>
      <w:proofErr w:type="spellStart"/>
      <w:r w:rsidRPr="005622E5">
        <w:rPr>
          <w:rFonts w:ascii="Times New Roman" w:hAnsi="Times New Roman" w:cs="Times New Roman"/>
          <w:sz w:val="24"/>
          <w:szCs w:val="24"/>
          <w:lang w:val="ro-RO"/>
        </w:rPr>
        <w:t>Pico</w:t>
      </w:r>
      <w:proofErr w:type="spellEnd"/>
      <w:r w:rsidRPr="005622E5">
        <w:rPr>
          <w:rFonts w:ascii="Times New Roman" w:hAnsi="Times New Roman" w:cs="Times New Roman"/>
          <w:sz w:val="24"/>
          <w:szCs w:val="24"/>
          <w:lang w:val="ro-RO"/>
        </w:rPr>
        <w:t xml:space="preserve"> arată astfel:</w:t>
      </w:r>
    </w:p>
    <w:p w:rsidR="00AD5FCF" w:rsidRDefault="00AD5FCF" w:rsidP="00AD5FCF">
      <w:pPr>
        <w:pStyle w:val="ListParagraph"/>
        <w:ind w:left="2160"/>
        <w:jc w:val="both"/>
        <w:rPr>
          <w:rFonts w:ascii="Times New Roman" w:hAnsi="Times New Roman" w:cs="Times New Roman"/>
          <w:sz w:val="24"/>
          <w:szCs w:val="24"/>
          <w:lang w:val="ro-RO"/>
        </w:rPr>
      </w:pPr>
    </w:p>
    <w:p w:rsidR="00AD5FCF" w:rsidRPr="00536E7F" w:rsidRDefault="00AD5FCF" w:rsidP="00AD5FCF">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noProof/>
          <w:sz w:val="24"/>
          <w:szCs w:val="24"/>
          <w:lang w:val="ro-RO"/>
        </w:rPr>
        <w:drawing>
          <wp:inline distT="0" distB="0" distL="0" distR="0" wp14:anchorId="03652783" wp14:editId="1877F694">
            <wp:extent cx="1545590" cy="4292891"/>
            <wp:effectExtent l="0" t="1905" r="0" b="0"/>
            <wp:docPr id="585244702" name="Picture 26" descr="O imagine care conține electronice, text, Componenta circuitului, Componentă electronic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44702" name="Picture 26" descr="O imagine care conține electronice, text, Componenta circuitului, Componentă electronică&#10;&#10;Descriere generată autom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603575" cy="4453946"/>
                    </a:xfrm>
                    <a:prstGeom prst="rect">
                      <a:avLst/>
                    </a:prstGeom>
                    <a:noFill/>
                    <a:ln>
                      <a:noFill/>
                    </a:ln>
                  </pic:spPr>
                </pic:pic>
              </a:graphicData>
            </a:graphic>
          </wp:inline>
        </w:drawing>
      </w:r>
    </w:p>
    <w:p w:rsidR="00AD5FCF" w:rsidRDefault="00AD5FCF" w:rsidP="00AD5FCF">
      <w:pPr>
        <w:pStyle w:val="ListParagraph"/>
        <w:ind w:left="2160"/>
        <w:jc w:val="both"/>
        <w:rPr>
          <w:rFonts w:ascii="Times New Roman" w:hAnsi="Times New Roman" w:cs="Times New Roman"/>
          <w:sz w:val="24"/>
          <w:szCs w:val="24"/>
          <w:lang w:val="ro-RO"/>
        </w:rPr>
      </w:pPr>
    </w:p>
    <w:p w:rsidR="00AD5FCF" w:rsidRPr="001178B7" w:rsidRDefault="00AD5FCF" w:rsidP="00AD5FCF">
      <w:pPr>
        <w:jc w:val="both"/>
        <w:rPr>
          <w:rFonts w:ascii="Times New Roman" w:hAnsi="Times New Roman" w:cs="Times New Roman"/>
          <w:sz w:val="24"/>
          <w:szCs w:val="24"/>
          <w:lang w:val="ro-RO"/>
        </w:rPr>
      </w:pPr>
    </w:p>
    <w:p w:rsidR="00AD5FCF" w:rsidRPr="003671B9" w:rsidRDefault="00AD5FCF" w:rsidP="00AD5FCF">
      <w:pPr>
        <w:pStyle w:val="Heading1"/>
        <w:rPr>
          <w:lang w:val="ro-RO"/>
        </w:rPr>
      </w:pPr>
      <w:bookmarkStart w:id="11" w:name="_Toc167444695"/>
      <w:bookmarkStart w:id="12" w:name="_Toc167446982"/>
      <w:r w:rsidRPr="00030A0E">
        <w:rPr>
          <w:lang w:val="ro-RO"/>
        </w:rPr>
        <w:t>Software</w:t>
      </w:r>
      <w:bookmarkEnd w:id="11"/>
      <w:bookmarkEnd w:id="12"/>
    </w:p>
    <w:p w:rsidR="00AD5FCF" w:rsidRPr="005622E5" w:rsidRDefault="00AD5FCF" w:rsidP="00AD5FCF">
      <w:pPr>
        <w:rPr>
          <w:lang w:val="ro-RO"/>
        </w:rPr>
      </w:pPr>
    </w:p>
    <w:p w:rsidR="00AD5FCF" w:rsidRPr="005622E5" w:rsidRDefault="00AD5FCF" w:rsidP="00AD5FCF">
      <w:pPr>
        <w:jc w:val="both"/>
        <w:rPr>
          <w:rFonts w:ascii="Times New Roman" w:hAnsi="Times New Roman" w:cs="Times New Roman"/>
          <w:sz w:val="24"/>
          <w:szCs w:val="24"/>
        </w:rPr>
      </w:pPr>
      <w:r w:rsidRPr="005622E5">
        <w:rPr>
          <w:rFonts w:ascii="Times New Roman" w:hAnsi="Times New Roman" w:cs="Times New Roman"/>
          <w:sz w:val="24"/>
          <w:szCs w:val="24"/>
          <w:lang w:val="ro-RO"/>
        </w:rPr>
        <w:t xml:space="preserve"> Detalii despre utilizarea sistemului</w:t>
      </w:r>
      <w:r>
        <w:rPr>
          <w:rFonts w:ascii="Times New Roman" w:hAnsi="Times New Roman" w:cs="Times New Roman"/>
          <w:sz w:val="24"/>
          <w:szCs w:val="24"/>
        </w:rPr>
        <w:t>:</w:t>
      </w:r>
    </w:p>
    <w:p w:rsidR="00AD5FCF" w:rsidRPr="005622E5" w:rsidRDefault="00AD5FCF" w:rsidP="00AD5FCF">
      <w:pPr>
        <w:jc w:val="both"/>
        <w:rPr>
          <w:rFonts w:ascii="Times New Roman" w:hAnsi="Times New Roman" w:cs="Times New Roman"/>
          <w:sz w:val="24"/>
          <w:szCs w:val="24"/>
          <w:lang w:val="ro-RO"/>
        </w:rPr>
      </w:pPr>
    </w:p>
    <w:p w:rsidR="00AD5FCF"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Pentru a scrie codul pentru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am folosit Visual Studio Code și codul a fost scris în </w:t>
      </w:r>
      <w:proofErr w:type="spellStart"/>
      <w:r w:rsidRPr="005622E5">
        <w:rPr>
          <w:rFonts w:ascii="Times New Roman" w:hAnsi="Times New Roman" w:cs="Times New Roman"/>
          <w:sz w:val="24"/>
          <w:szCs w:val="24"/>
          <w:lang w:val="ro-RO"/>
        </w:rPr>
        <w:t>Python</w:t>
      </w:r>
      <w:proofErr w:type="spellEnd"/>
      <w:r w:rsidRPr="005622E5">
        <w:rPr>
          <w:rFonts w:ascii="Times New Roman" w:hAnsi="Times New Roman" w:cs="Times New Roman"/>
          <w:sz w:val="24"/>
          <w:szCs w:val="24"/>
          <w:lang w:val="ro-RO"/>
        </w:rPr>
        <w:t xml:space="preserve">. Pentru codul de pe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w:t>
      </w:r>
      <w:proofErr w:type="spellStart"/>
      <w:r w:rsidRPr="005622E5">
        <w:rPr>
          <w:rFonts w:ascii="Times New Roman" w:hAnsi="Times New Roman" w:cs="Times New Roman"/>
          <w:sz w:val="24"/>
          <w:szCs w:val="24"/>
          <w:lang w:val="ro-RO"/>
        </w:rPr>
        <w:t>Pico</w:t>
      </w:r>
      <w:proofErr w:type="spellEnd"/>
      <w:r w:rsidRPr="005622E5">
        <w:rPr>
          <w:rFonts w:ascii="Times New Roman" w:hAnsi="Times New Roman" w:cs="Times New Roman"/>
          <w:sz w:val="24"/>
          <w:szCs w:val="24"/>
          <w:lang w:val="ro-RO"/>
        </w:rPr>
        <w:t xml:space="preserve"> am folosit </w:t>
      </w:r>
      <w:proofErr w:type="spellStart"/>
      <w:r w:rsidRPr="005622E5">
        <w:rPr>
          <w:rFonts w:ascii="Times New Roman" w:hAnsi="Times New Roman" w:cs="Times New Roman"/>
          <w:sz w:val="24"/>
          <w:szCs w:val="24"/>
          <w:lang w:val="ro-RO"/>
        </w:rPr>
        <w:t>Thonny</w:t>
      </w:r>
      <w:proofErr w:type="spellEnd"/>
      <w:r w:rsidRPr="005622E5">
        <w:rPr>
          <w:rFonts w:ascii="Times New Roman" w:hAnsi="Times New Roman" w:cs="Times New Roman"/>
          <w:sz w:val="24"/>
          <w:szCs w:val="24"/>
          <w:lang w:val="ro-RO"/>
        </w:rPr>
        <w:t xml:space="preserve"> atât pentru pompe, cât și pentru modulul GPS.</w:t>
      </w:r>
    </w:p>
    <w:p w:rsidR="00AD5FCF" w:rsidRDefault="00AD5FCF" w:rsidP="00AD5FCF">
      <w:pPr>
        <w:jc w:val="both"/>
        <w:rPr>
          <w:rFonts w:ascii="Times New Roman" w:hAnsi="Times New Roman" w:cs="Times New Roman"/>
          <w:sz w:val="24"/>
          <w:szCs w:val="24"/>
          <w:lang w:val="ro-RO"/>
        </w:rPr>
      </w:pPr>
    </w:p>
    <w:p w:rsidR="00AD5FCF" w:rsidRPr="005622E5" w:rsidRDefault="00AD5FCF" w:rsidP="00B46A69">
      <w:pPr>
        <w:pStyle w:val="Heading1"/>
        <w:rPr>
          <w:lang w:val="ro-RO"/>
        </w:rPr>
      </w:pPr>
      <w:bookmarkStart w:id="13" w:name="_Toc167444696"/>
      <w:bookmarkStart w:id="14" w:name="_Toc167446983"/>
      <w:r>
        <w:rPr>
          <w:lang w:val="ro-RO"/>
        </w:rPr>
        <w:t>Manual de utilizare:</w:t>
      </w:r>
      <w:bookmarkEnd w:id="13"/>
      <w:bookmarkEnd w:id="14"/>
    </w:p>
    <w:p w:rsidR="00AD5FCF" w:rsidRPr="005622E5" w:rsidRDefault="00AD5FCF" w:rsidP="00AD5FCF">
      <w:pPr>
        <w:jc w:val="both"/>
        <w:rPr>
          <w:rFonts w:ascii="Times New Roman" w:hAnsi="Times New Roman" w:cs="Times New Roman"/>
          <w:sz w:val="24"/>
          <w:szCs w:val="24"/>
          <w:lang w:val="ro-RO"/>
        </w:rPr>
      </w:pP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 Folosirea pompelor:</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1.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w:t>
      </w:r>
      <w:proofErr w:type="spellStart"/>
      <w:r w:rsidRPr="005622E5">
        <w:rPr>
          <w:rFonts w:ascii="Times New Roman" w:hAnsi="Times New Roman" w:cs="Times New Roman"/>
          <w:sz w:val="24"/>
          <w:szCs w:val="24"/>
          <w:lang w:val="ro-RO"/>
        </w:rPr>
        <w:t>Pico</w:t>
      </w:r>
      <w:proofErr w:type="spellEnd"/>
      <w:r w:rsidRPr="005622E5">
        <w:rPr>
          <w:rFonts w:ascii="Times New Roman" w:hAnsi="Times New Roman" w:cs="Times New Roman"/>
          <w:sz w:val="24"/>
          <w:szCs w:val="24"/>
          <w:lang w:val="ro-RO"/>
        </w:rPr>
        <w:t xml:space="preserve"> se conectează la internet.</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2. După conectare, primim un cod în </w:t>
      </w:r>
      <w:proofErr w:type="spellStart"/>
      <w:r w:rsidRPr="005622E5">
        <w:rPr>
          <w:rFonts w:ascii="Times New Roman" w:hAnsi="Times New Roman" w:cs="Times New Roman"/>
          <w:sz w:val="24"/>
          <w:szCs w:val="24"/>
          <w:lang w:val="ro-RO"/>
        </w:rPr>
        <w:t>Thonny</w:t>
      </w:r>
      <w:proofErr w:type="spellEnd"/>
      <w:r w:rsidRPr="005622E5">
        <w:rPr>
          <w:rFonts w:ascii="Times New Roman" w:hAnsi="Times New Roman" w:cs="Times New Roman"/>
          <w:sz w:val="24"/>
          <w:szCs w:val="24"/>
          <w:lang w:val="ro-RO"/>
        </w:rPr>
        <w:t>.</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3. Acel cod îl punem în codul unde este creat site-ul (Visual Studio Code).</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4. Intrăm pe site-ul creat de noi.</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lastRenderedPageBreak/>
        <w:t>5. Pornim și oprim pompele din butoane cu această funcție.</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6. După pornirea sau oprirea pompelor, ni se va deschide o nouă pagină web unde vom putea vedea dacă pompa a pornit sau s-a oprit.</w:t>
      </w:r>
    </w:p>
    <w:p w:rsidR="00AD5FCF" w:rsidRPr="005622E5" w:rsidRDefault="00AD5FCF" w:rsidP="00AD5FCF">
      <w:pPr>
        <w:jc w:val="both"/>
        <w:rPr>
          <w:rFonts w:ascii="Times New Roman" w:hAnsi="Times New Roman" w:cs="Times New Roman"/>
          <w:sz w:val="24"/>
          <w:szCs w:val="24"/>
          <w:lang w:val="ro-RO"/>
        </w:rPr>
      </w:pPr>
    </w:p>
    <w:p w:rsidR="00AD5FCF" w:rsidRPr="005622E5" w:rsidRDefault="00AD5FCF" w:rsidP="00AD5FCF">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622E5">
        <w:rPr>
          <w:rFonts w:ascii="Times New Roman" w:hAnsi="Times New Roman" w:cs="Times New Roman"/>
          <w:sz w:val="24"/>
          <w:szCs w:val="24"/>
          <w:lang w:val="ro-RO"/>
        </w:rPr>
        <w:t>Pornirea modului GPS:</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1. Conectăm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w:t>
      </w:r>
      <w:proofErr w:type="spellStart"/>
      <w:r w:rsidRPr="005622E5">
        <w:rPr>
          <w:rFonts w:ascii="Times New Roman" w:hAnsi="Times New Roman" w:cs="Times New Roman"/>
          <w:sz w:val="24"/>
          <w:szCs w:val="24"/>
          <w:lang w:val="ro-RO"/>
        </w:rPr>
        <w:t>Pico</w:t>
      </w:r>
      <w:proofErr w:type="spellEnd"/>
      <w:r w:rsidRPr="005622E5">
        <w:rPr>
          <w:rFonts w:ascii="Times New Roman" w:hAnsi="Times New Roman" w:cs="Times New Roman"/>
          <w:sz w:val="24"/>
          <w:szCs w:val="24"/>
          <w:lang w:val="ro-RO"/>
        </w:rPr>
        <w:t xml:space="preserve"> la internet.</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2. Intrăm în codul creat special pentru acest modul.</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3. Îi dăm să execute acțiunea care este scrisă în </w:t>
      </w:r>
      <w:proofErr w:type="spellStart"/>
      <w:r w:rsidRPr="005622E5">
        <w:rPr>
          <w:rFonts w:ascii="Times New Roman" w:hAnsi="Times New Roman" w:cs="Times New Roman"/>
          <w:sz w:val="24"/>
          <w:szCs w:val="24"/>
          <w:lang w:val="ro-RO"/>
        </w:rPr>
        <w:t>Thonny</w:t>
      </w:r>
      <w:proofErr w:type="spellEnd"/>
      <w:r w:rsidRPr="005622E5">
        <w:rPr>
          <w:rFonts w:ascii="Times New Roman" w:hAnsi="Times New Roman" w:cs="Times New Roman"/>
          <w:sz w:val="24"/>
          <w:szCs w:val="24"/>
          <w:lang w:val="ro-RO"/>
        </w:rPr>
        <w:t>.</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4. Pe ecran vor apărea date despre oră, dată, coordonate și sateliții la care s-a conectat.</w:t>
      </w:r>
    </w:p>
    <w:p w:rsidR="00AD5FCF" w:rsidRPr="005622E5" w:rsidRDefault="00AD5FCF" w:rsidP="00AD5FCF">
      <w:pPr>
        <w:jc w:val="both"/>
        <w:rPr>
          <w:rFonts w:ascii="Times New Roman" w:hAnsi="Times New Roman" w:cs="Times New Roman"/>
          <w:sz w:val="24"/>
          <w:szCs w:val="24"/>
          <w:lang w:val="ro-RO"/>
        </w:rPr>
      </w:pPr>
    </w:p>
    <w:p w:rsidR="00AD5FCF" w:rsidRPr="005622E5" w:rsidRDefault="00AD5FCF" w:rsidP="00AD5FCF">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622E5">
        <w:rPr>
          <w:rFonts w:ascii="Times New Roman" w:hAnsi="Times New Roman" w:cs="Times New Roman"/>
          <w:sz w:val="24"/>
          <w:szCs w:val="24"/>
          <w:lang w:val="ro-RO"/>
        </w:rPr>
        <w:t xml:space="preserve"> Folosirea camerei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Module 3 și a senzorului:</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1. Se conectează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 la rețea și se alimentează.</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2. Intrăm în Visual Studio Code.</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3. Intrăm în codul creat special pentru această acțiune.</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4. Executăm acțiunea.</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5. Ne folosim de un senzor de distanță.</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6. Când senzorul detectează ceva, poza este făcută.</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7. Apoi, poza se salvează într-un tabel pe site-ul creat de noi.</w:t>
      </w:r>
    </w:p>
    <w:p w:rsidR="00AD5FCF" w:rsidRPr="005622E5" w:rsidRDefault="00AD5FCF" w:rsidP="00AD5FCF">
      <w:pPr>
        <w:jc w:val="both"/>
        <w:rPr>
          <w:rFonts w:ascii="Times New Roman" w:hAnsi="Times New Roman" w:cs="Times New Roman"/>
          <w:sz w:val="24"/>
          <w:szCs w:val="24"/>
          <w:lang w:val="ro-RO"/>
        </w:rPr>
      </w:pPr>
    </w:p>
    <w:p w:rsidR="00AD5FCF" w:rsidRPr="005622E5" w:rsidRDefault="00AD5FCF" w:rsidP="00AD5FCF">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622E5">
        <w:rPr>
          <w:rFonts w:ascii="Times New Roman" w:hAnsi="Times New Roman" w:cs="Times New Roman"/>
          <w:sz w:val="24"/>
          <w:szCs w:val="24"/>
          <w:lang w:val="ro-RO"/>
        </w:rPr>
        <w:t xml:space="preserve"> Intrarea pe site:</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1. Copiem ID-ul de la </w:t>
      </w:r>
      <w:proofErr w:type="spellStart"/>
      <w:r w:rsidRPr="005622E5">
        <w:rPr>
          <w:rFonts w:ascii="Times New Roman" w:hAnsi="Times New Roman" w:cs="Times New Roman"/>
          <w:sz w:val="24"/>
          <w:szCs w:val="24"/>
          <w:lang w:val="ro-RO"/>
        </w:rPr>
        <w:t>Raspberry</w:t>
      </w:r>
      <w:proofErr w:type="spellEnd"/>
      <w:r w:rsidRPr="005622E5">
        <w:rPr>
          <w:rFonts w:ascii="Times New Roman" w:hAnsi="Times New Roman" w:cs="Times New Roman"/>
          <w:sz w:val="24"/>
          <w:szCs w:val="24"/>
          <w:lang w:val="ro-RO"/>
        </w:rPr>
        <w:t xml:space="preserve"> Pi.</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2. Intrăm într-o pagină web unde scriem ID-ul/(folder-</w:t>
      </w:r>
      <w:proofErr w:type="spellStart"/>
      <w:r w:rsidRPr="005622E5">
        <w:rPr>
          <w:rFonts w:ascii="Times New Roman" w:hAnsi="Times New Roman" w:cs="Times New Roman"/>
          <w:sz w:val="24"/>
          <w:szCs w:val="24"/>
          <w:lang w:val="ro-RO"/>
        </w:rPr>
        <w:t>ul</w:t>
      </w:r>
      <w:proofErr w:type="spellEnd"/>
      <w:r w:rsidRPr="005622E5">
        <w:rPr>
          <w:rFonts w:ascii="Times New Roman" w:hAnsi="Times New Roman" w:cs="Times New Roman"/>
          <w:sz w:val="24"/>
          <w:szCs w:val="24"/>
          <w:lang w:val="ro-RO"/>
        </w:rPr>
        <w:t xml:space="preserve"> unde am scris codul pentru site).</w:t>
      </w:r>
    </w:p>
    <w:p w:rsidR="00AD5FCF" w:rsidRPr="005622E5"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 xml:space="preserve">3. Ne </w:t>
      </w:r>
      <w:proofErr w:type="spellStart"/>
      <w:r w:rsidRPr="005622E5">
        <w:rPr>
          <w:rFonts w:ascii="Times New Roman" w:hAnsi="Times New Roman" w:cs="Times New Roman"/>
          <w:sz w:val="24"/>
          <w:szCs w:val="24"/>
          <w:lang w:val="ro-RO"/>
        </w:rPr>
        <w:t>logăm</w:t>
      </w:r>
      <w:proofErr w:type="spellEnd"/>
      <w:r w:rsidRPr="005622E5">
        <w:rPr>
          <w:rFonts w:ascii="Times New Roman" w:hAnsi="Times New Roman" w:cs="Times New Roman"/>
          <w:sz w:val="24"/>
          <w:szCs w:val="24"/>
          <w:lang w:val="ro-RO"/>
        </w:rPr>
        <w:t xml:space="preserve"> cu un </w:t>
      </w:r>
      <w:proofErr w:type="spellStart"/>
      <w:r w:rsidRPr="005622E5">
        <w:rPr>
          <w:rFonts w:ascii="Times New Roman" w:hAnsi="Times New Roman" w:cs="Times New Roman"/>
          <w:sz w:val="24"/>
          <w:szCs w:val="24"/>
          <w:lang w:val="ro-RO"/>
        </w:rPr>
        <w:t>user</w:t>
      </w:r>
      <w:proofErr w:type="spellEnd"/>
      <w:r w:rsidRPr="005622E5">
        <w:rPr>
          <w:rFonts w:ascii="Times New Roman" w:hAnsi="Times New Roman" w:cs="Times New Roman"/>
          <w:sz w:val="24"/>
          <w:szCs w:val="24"/>
          <w:lang w:val="ro-RO"/>
        </w:rPr>
        <w:t xml:space="preserve"> și o parolă alese de noi.</w:t>
      </w:r>
    </w:p>
    <w:p w:rsidR="00AD5FCF" w:rsidRPr="009706E0" w:rsidRDefault="00AD5FCF" w:rsidP="00AD5FCF">
      <w:pPr>
        <w:jc w:val="both"/>
        <w:rPr>
          <w:rFonts w:ascii="Times New Roman" w:hAnsi="Times New Roman" w:cs="Times New Roman"/>
          <w:sz w:val="24"/>
          <w:szCs w:val="24"/>
          <w:lang w:val="ro-RO"/>
        </w:rPr>
      </w:pPr>
      <w:r w:rsidRPr="005622E5">
        <w:rPr>
          <w:rFonts w:ascii="Times New Roman" w:hAnsi="Times New Roman" w:cs="Times New Roman"/>
          <w:sz w:val="24"/>
          <w:szCs w:val="24"/>
          <w:lang w:val="ro-RO"/>
        </w:rPr>
        <w:t>4. Putem vedea butoanele pentru pompe, tabelele cu poze, data, ora, etc.</w:t>
      </w:r>
      <w:r w:rsidRPr="009706E0">
        <w:rPr>
          <w:rFonts w:ascii="Times New Roman" w:hAnsi="Times New Roman" w:cs="Times New Roman"/>
          <w:sz w:val="24"/>
          <w:szCs w:val="24"/>
          <w:lang w:val="ro-RO"/>
        </w:rPr>
        <w:t xml:space="preserve">     </w:t>
      </w:r>
    </w:p>
    <w:p w:rsidR="00AD5FCF" w:rsidRPr="00340AE5" w:rsidRDefault="00AD5FCF" w:rsidP="00AD5FCF">
      <w:pPr>
        <w:jc w:val="both"/>
        <w:rPr>
          <w:rFonts w:ascii="Times New Roman" w:hAnsi="Times New Roman" w:cs="Times New Roman"/>
          <w:sz w:val="24"/>
          <w:szCs w:val="24"/>
        </w:rPr>
      </w:pPr>
      <w:r w:rsidRPr="009706E0">
        <w:rPr>
          <w:rFonts w:ascii="Times New Roman" w:hAnsi="Times New Roman" w:cs="Times New Roman"/>
          <w:sz w:val="24"/>
          <w:szCs w:val="24"/>
          <w:lang w:val="ro-RO"/>
        </w:rPr>
        <w:lastRenderedPageBreak/>
        <w:t xml:space="preserve">      </w:t>
      </w:r>
      <w:r>
        <w:rPr>
          <w:rFonts w:ascii="Times New Roman" w:hAnsi="Times New Roman" w:cs="Times New Roman"/>
          <w:noProof/>
          <w:sz w:val="28"/>
          <w:szCs w:val="28"/>
          <w:lang w:val="ro-RO"/>
        </w:rPr>
        <w:drawing>
          <wp:inline distT="0" distB="0" distL="0" distR="0" wp14:anchorId="5AA9786C" wp14:editId="283BADA6">
            <wp:extent cx="6332095" cy="2819400"/>
            <wp:effectExtent l="0" t="0" r="0" b="0"/>
            <wp:docPr id="1606115658" name="Picture 3" descr="O imagine care conține text, captură de ecran, software, Pictogramă comput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15658" name="Picture 3" descr="O imagine care conține text, captură de ecran, software, Pictogramă computer&#10;&#10;Descriere generată autom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7341" cy="2821736"/>
                    </a:xfrm>
                    <a:prstGeom prst="rect">
                      <a:avLst/>
                    </a:prstGeom>
                    <a:noFill/>
                    <a:ln>
                      <a:noFill/>
                    </a:ln>
                  </pic:spPr>
                </pic:pic>
              </a:graphicData>
            </a:graphic>
          </wp:inline>
        </w:drawing>
      </w:r>
    </w:p>
    <w:p w:rsidR="00AD5FCF" w:rsidRPr="003671B9" w:rsidRDefault="00AD5FCF" w:rsidP="00AD5FCF">
      <w:pPr>
        <w:rPr>
          <w:sz w:val="24"/>
          <w:szCs w:val="24"/>
          <w:lang w:val="ro-RO"/>
        </w:rPr>
      </w:pPr>
    </w:p>
    <w:p w:rsidR="00E458EA" w:rsidRDefault="00E458EA" w:rsidP="00794AF7">
      <w:pPr>
        <w:pStyle w:val="ListParagraph"/>
        <w:jc w:val="both"/>
        <w:rPr>
          <w:rFonts w:ascii="Times New Roman" w:eastAsiaTheme="minorEastAsia" w:hAnsi="Times New Roman" w:cs="Times New Roman"/>
          <w:sz w:val="28"/>
          <w:szCs w:val="28"/>
          <w:lang w:val="ro-RO"/>
        </w:rPr>
      </w:pPr>
    </w:p>
    <w:p w:rsidR="00E458EA" w:rsidRPr="0080354D" w:rsidRDefault="00E458EA" w:rsidP="00E458EA">
      <w:pPr>
        <w:pStyle w:val="Heading1"/>
        <w:rPr>
          <w:lang w:val="ro-RO"/>
        </w:rPr>
      </w:pPr>
      <w:bookmarkStart w:id="15" w:name="_Toc394165018"/>
      <w:bookmarkStart w:id="16" w:name="_Toc167446984"/>
      <w:r w:rsidRPr="0080354D">
        <w:rPr>
          <w:lang w:val="ro-RO"/>
        </w:rPr>
        <w:t>Bibliografie</w:t>
      </w:r>
      <w:bookmarkEnd w:id="15"/>
      <w:bookmarkEnd w:id="16"/>
    </w:p>
    <w:p w:rsidR="0053294A" w:rsidRPr="009706E0" w:rsidRDefault="009706E0" w:rsidP="0053294A">
      <w:pPr>
        <w:pStyle w:val="ListParagraph"/>
        <w:numPr>
          <w:ilvl w:val="0"/>
          <w:numId w:val="32"/>
        </w:numPr>
        <w:spacing w:after="80" w:line="240" w:lineRule="auto"/>
        <w:rPr>
          <w:lang w:val="ro-RO"/>
        </w:rPr>
      </w:pPr>
      <w:r>
        <w:rPr>
          <w:rStyle w:val="Hyperlink"/>
        </w:rPr>
        <w:fldChar w:fldCharType="begin"/>
      </w:r>
      <w:r w:rsidRPr="009706E0">
        <w:rPr>
          <w:rStyle w:val="Hyperlink"/>
          <w:lang w:val="ro-RO"/>
        </w:rPr>
        <w:instrText xml:space="preserve"> HYPERLINK "https://www.agrimedia.ro/articole/asomarea-factor-tehnologic-de-influenta-asupra-calitatii-carnii-de-porc" </w:instrText>
      </w:r>
      <w:r>
        <w:rPr>
          <w:rStyle w:val="Hyperlink"/>
        </w:rPr>
        <w:fldChar w:fldCharType="separate"/>
      </w:r>
      <w:r w:rsidR="0053294A" w:rsidRPr="009706E0">
        <w:rPr>
          <w:rStyle w:val="Hyperlink"/>
          <w:lang w:val="ro-RO"/>
        </w:rPr>
        <w:t>https://www.agrimedia.ro/articole/asomarea-factor-tehnologic-de-influenta-asupra-calitatii-carnii-de-porc</w:t>
      </w:r>
      <w:r>
        <w:rPr>
          <w:rStyle w:val="Hyperlink"/>
        </w:rPr>
        <w:fldChar w:fldCharType="end"/>
      </w:r>
    </w:p>
    <w:p w:rsidR="0053294A" w:rsidRDefault="0053294A" w:rsidP="0053294A">
      <w:pPr>
        <w:pStyle w:val="ListParagraph"/>
        <w:numPr>
          <w:ilvl w:val="0"/>
          <w:numId w:val="32"/>
        </w:numPr>
        <w:spacing w:after="80" w:line="240" w:lineRule="auto"/>
      </w:pPr>
      <w:r w:rsidRPr="009706E0">
        <w:rPr>
          <w:lang w:val="de-DE"/>
        </w:rPr>
        <w:t xml:space="preserve">Dupuis, P.; Van de </w:t>
      </w:r>
      <w:proofErr w:type="spellStart"/>
      <w:r w:rsidRPr="009706E0">
        <w:rPr>
          <w:lang w:val="de-DE"/>
        </w:rPr>
        <w:t>Water</w:t>
      </w:r>
      <w:proofErr w:type="spellEnd"/>
      <w:r w:rsidRPr="009706E0">
        <w:rPr>
          <w:lang w:val="de-DE"/>
        </w:rPr>
        <w:t xml:space="preserve">, G.; </w:t>
      </w:r>
      <w:proofErr w:type="spellStart"/>
      <w:r w:rsidRPr="009706E0">
        <w:rPr>
          <w:lang w:val="de-DE"/>
        </w:rPr>
        <w:t>Vermeyen</w:t>
      </w:r>
      <w:proofErr w:type="spellEnd"/>
      <w:r w:rsidRPr="009706E0">
        <w:rPr>
          <w:lang w:val="de-DE"/>
        </w:rPr>
        <w:t xml:space="preserve">, P.; Driesen, J.; </w:t>
      </w:r>
      <w:proofErr w:type="spellStart"/>
      <w:r w:rsidRPr="009706E0">
        <w:rPr>
          <w:lang w:val="de-DE"/>
        </w:rPr>
        <w:t>Coenegrachts</w:t>
      </w:r>
      <w:proofErr w:type="spellEnd"/>
      <w:r w:rsidRPr="009706E0">
        <w:rPr>
          <w:lang w:val="de-DE"/>
        </w:rPr>
        <w:t xml:space="preserve">, J.; </w:t>
      </w:r>
      <w:proofErr w:type="spellStart"/>
      <w:r w:rsidRPr="009706E0">
        <w:rPr>
          <w:lang w:val="de-DE"/>
        </w:rPr>
        <w:t>Belmans</w:t>
      </w:r>
      <w:proofErr w:type="spellEnd"/>
      <w:r w:rsidRPr="009706E0">
        <w:rPr>
          <w:lang w:val="de-DE"/>
        </w:rPr>
        <w:t xml:space="preserve">, R.; Geers, R. (2004). </w:t>
      </w:r>
      <w:r w:rsidRPr="00A64982">
        <w:t xml:space="preserve">[IEEE Proceedings of the 21st IEEE Instrumentation and Measurement Technology Conference - Como, Italy (18-20 May 2004)] Proceedings of the 21st IEEE Instrumentation and Measurement Technology Conference (IEEE Cat. No.04CH37510) - </w:t>
      </w:r>
      <w:r w:rsidRPr="00930E6C">
        <w:rPr>
          <w:i/>
        </w:rPr>
        <w:t xml:space="preserve">Pigs stunning </w:t>
      </w:r>
      <w:proofErr w:type="spellStart"/>
      <w:r w:rsidRPr="00930E6C">
        <w:rPr>
          <w:i/>
        </w:rPr>
        <w:t>optimisation</w:t>
      </w:r>
      <w:proofErr w:type="spellEnd"/>
      <w:proofErr w:type="gramStart"/>
      <w:r w:rsidRPr="00A64982">
        <w:t>. ,</w:t>
      </w:r>
      <w:proofErr w:type="gramEnd"/>
      <w:r w:rsidRPr="00A64982">
        <w:t xml:space="preserve"> (), 850–853. doi:10.1109/imtc.2004.1351195</w:t>
      </w:r>
    </w:p>
    <w:p w:rsidR="0053294A" w:rsidRDefault="009706E0" w:rsidP="0053294A">
      <w:pPr>
        <w:pStyle w:val="ListParagraph"/>
      </w:pPr>
      <w:hyperlink r:id="rId30" w:history="1">
        <w:r w:rsidR="0053294A" w:rsidRPr="00C62D1D">
          <w:rPr>
            <w:rStyle w:val="Hyperlink"/>
          </w:rPr>
          <w:t>https://ieeexplore.ieee.org/document/1351195</w:t>
        </w:r>
      </w:hyperlink>
    </w:p>
    <w:p w:rsidR="0053294A" w:rsidRDefault="0053294A" w:rsidP="0053294A">
      <w:pPr>
        <w:pStyle w:val="ListParagraph"/>
        <w:numPr>
          <w:ilvl w:val="0"/>
          <w:numId w:val="32"/>
        </w:numPr>
        <w:spacing w:after="80" w:line="240" w:lineRule="auto"/>
      </w:pPr>
      <w:r>
        <w:t>M. H. Anil and J. L. McKinstry, “The effectiveness of high frequency electrical stunning in pigs,” Meat Science, vol. 31, pp. 481 - 491, 1992.</w:t>
      </w:r>
    </w:p>
    <w:p w:rsidR="0053294A" w:rsidRDefault="0053294A" w:rsidP="0053294A">
      <w:pPr>
        <w:pStyle w:val="ListParagraph"/>
        <w:numPr>
          <w:ilvl w:val="0"/>
          <w:numId w:val="32"/>
        </w:numPr>
        <w:spacing w:after="80" w:line="240" w:lineRule="auto"/>
      </w:pPr>
      <w:r>
        <w:t xml:space="preserve">S. Wotton and .1. </w:t>
      </w:r>
      <w:proofErr w:type="spellStart"/>
      <w:r>
        <w:t>Sparrey</w:t>
      </w:r>
      <w:proofErr w:type="spellEnd"/>
      <w:r>
        <w:t xml:space="preserve">, “Stunning and slaughter of </w:t>
      </w:r>
      <w:proofErr w:type="spellStart"/>
      <w:r>
        <w:t>os¬triches</w:t>
      </w:r>
      <w:proofErr w:type="spellEnd"/>
      <w:r>
        <w:t>,” Meat Science, vol. 60, pp. 389 - 394, 2002.</w:t>
      </w:r>
    </w:p>
    <w:p w:rsidR="0053294A" w:rsidRDefault="0053294A" w:rsidP="0053294A">
      <w:pPr>
        <w:pStyle w:val="ListParagraph"/>
        <w:numPr>
          <w:ilvl w:val="0"/>
          <w:numId w:val="32"/>
        </w:numPr>
        <w:spacing w:after="80" w:line="240" w:lineRule="auto"/>
      </w:pPr>
      <w:r>
        <w:t xml:space="preserve">M. H. Anil and J. L. McKinstry, “Variations in electrical </w:t>
      </w:r>
      <w:proofErr w:type="spellStart"/>
      <w:r>
        <w:t>stun¬ning</w:t>
      </w:r>
      <w:proofErr w:type="spellEnd"/>
      <w:r>
        <w:t xml:space="preserve"> tong placements and relative consequences on slaughter pigs,” The Veterinary Journal, vol. 155, pp. 85-90, 1998</w:t>
      </w:r>
    </w:p>
    <w:p w:rsidR="0053294A" w:rsidRDefault="009706E0" w:rsidP="0053294A">
      <w:pPr>
        <w:pStyle w:val="ListParagraph"/>
        <w:numPr>
          <w:ilvl w:val="0"/>
          <w:numId w:val="32"/>
        </w:numPr>
        <w:spacing w:after="80" w:line="240" w:lineRule="auto"/>
      </w:pPr>
      <w:hyperlink r:id="rId31" w:history="1">
        <w:r w:rsidR="0053294A" w:rsidRPr="00C62D1D">
          <w:rPr>
            <w:rStyle w:val="Hyperlink"/>
          </w:rPr>
          <w:t>https://www.ti.com/lit/ds/symlink/lm358.pdf</w:t>
        </w:r>
      </w:hyperlink>
    </w:p>
    <w:p w:rsidR="0053294A" w:rsidRDefault="009706E0" w:rsidP="0053294A">
      <w:pPr>
        <w:pStyle w:val="ListParagraph"/>
        <w:numPr>
          <w:ilvl w:val="0"/>
          <w:numId w:val="32"/>
        </w:numPr>
        <w:spacing w:after="80" w:line="240" w:lineRule="auto"/>
      </w:pPr>
      <w:hyperlink r:id="rId32" w:history="1">
        <w:r w:rsidR="0053294A" w:rsidRPr="00C62D1D">
          <w:rPr>
            <w:rStyle w:val="Hyperlink"/>
          </w:rPr>
          <w:t>https://www.ti.com/lit/ds/symlink/cd4047b.pdf</w:t>
        </w:r>
      </w:hyperlink>
    </w:p>
    <w:p w:rsidR="0053294A" w:rsidRDefault="009706E0" w:rsidP="0053294A">
      <w:pPr>
        <w:pStyle w:val="ListParagraph"/>
        <w:numPr>
          <w:ilvl w:val="0"/>
          <w:numId w:val="32"/>
        </w:numPr>
        <w:spacing w:after="80" w:line="240" w:lineRule="auto"/>
      </w:pPr>
      <w:hyperlink r:id="rId33" w:history="1">
        <w:r w:rsidR="0053294A" w:rsidRPr="00C62D1D">
          <w:rPr>
            <w:rStyle w:val="Hyperlink"/>
          </w:rPr>
          <w:t>https://www.sparkfun.com/datasheets/Components/BC546.pdf</w:t>
        </w:r>
      </w:hyperlink>
    </w:p>
    <w:p w:rsidR="0053294A" w:rsidRDefault="009706E0" w:rsidP="0053294A">
      <w:pPr>
        <w:pStyle w:val="ListParagraph"/>
        <w:numPr>
          <w:ilvl w:val="0"/>
          <w:numId w:val="32"/>
        </w:numPr>
        <w:spacing w:after="80" w:line="240" w:lineRule="auto"/>
      </w:pPr>
      <w:hyperlink r:id="rId34" w:history="1">
        <w:r w:rsidR="0053294A" w:rsidRPr="00C62D1D">
          <w:rPr>
            <w:rStyle w:val="Hyperlink"/>
          </w:rPr>
          <w:t>https://www.sigmanortec.ro/punte-h-de-putere-driver-motor-bts7960-43a</w:t>
        </w:r>
      </w:hyperlink>
    </w:p>
    <w:p w:rsidR="0053294A" w:rsidRDefault="0053294A" w:rsidP="0053294A">
      <w:pPr>
        <w:pStyle w:val="ListParagraph"/>
        <w:numPr>
          <w:ilvl w:val="0"/>
          <w:numId w:val="32"/>
        </w:numPr>
        <w:spacing w:after="80" w:line="240" w:lineRule="auto"/>
      </w:pPr>
      <w:r>
        <w:t xml:space="preserve"> Curs </w:t>
      </w:r>
      <w:proofErr w:type="spellStart"/>
      <w:r w:rsidRPr="00B379A3">
        <w:t>Electronic</w:t>
      </w:r>
      <w:r>
        <w:t>ă</w:t>
      </w:r>
      <w:proofErr w:type="spellEnd"/>
      <w:r w:rsidRPr="00B379A3">
        <w:t xml:space="preserve"> </w:t>
      </w:r>
      <w:proofErr w:type="spellStart"/>
      <w:r w:rsidRPr="00B379A3">
        <w:t>analogic</w:t>
      </w:r>
      <w:r>
        <w:t>ă</w:t>
      </w:r>
      <w:proofErr w:type="spellEnd"/>
      <w:r>
        <w:t xml:space="preserve"> (curs </w:t>
      </w:r>
      <w:proofErr w:type="spellStart"/>
      <w:r>
        <w:t>complet</w:t>
      </w:r>
      <w:proofErr w:type="spellEnd"/>
      <w:r>
        <w:t xml:space="preserve">), pp 161-163, </w:t>
      </w:r>
      <w:proofErr w:type="spellStart"/>
      <w:r>
        <w:t>Conf.dr.ing</w:t>
      </w:r>
      <w:proofErr w:type="spellEnd"/>
      <w:r>
        <w:t>. Ioan LIE (</w:t>
      </w:r>
      <w:hyperlink r:id="rId35" w:history="1">
        <w:r w:rsidRPr="00C62D1D">
          <w:rPr>
            <w:rStyle w:val="Hyperlink"/>
          </w:rPr>
          <w:t>ioan.lie@etc.upt.ro</w:t>
        </w:r>
      </w:hyperlink>
      <w:r>
        <w:t xml:space="preserve">), </w:t>
      </w:r>
      <w:proofErr w:type="spellStart"/>
      <w:r w:rsidRPr="00B379A3">
        <w:t>Facultatea</w:t>
      </w:r>
      <w:proofErr w:type="spellEnd"/>
      <w:r w:rsidRPr="00B379A3">
        <w:t xml:space="preserve"> de </w:t>
      </w:r>
      <w:proofErr w:type="spellStart"/>
      <w:r w:rsidRPr="00B379A3">
        <w:t>Electronică</w:t>
      </w:r>
      <w:proofErr w:type="spellEnd"/>
      <w:r w:rsidRPr="00B379A3">
        <w:t xml:space="preserve">, </w:t>
      </w:r>
      <w:proofErr w:type="spellStart"/>
      <w:r w:rsidRPr="00B379A3">
        <w:t>Telecomunicații</w:t>
      </w:r>
      <w:proofErr w:type="spellEnd"/>
      <w:r w:rsidRPr="00B379A3">
        <w:t xml:space="preserve"> </w:t>
      </w:r>
      <w:proofErr w:type="spellStart"/>
      <w:r w:rsidRPr="00B379A3">
        <w:t>și</w:t>
      </w:r>
      <w:proofErr w:type="spellEnd"/>
      <w:r w:rsidRPr="00B379A3">
        <w:t xml:space="preserve"> </w:t>
      </w:r>
      <w:proofErr w:type="spellStart"/>
      <w:r w:rsidRPr="00B379A3">
        <w:t>Tehnologii</w:t>
      </w:r>
      <w:proofErr w:type="spellEnd"/>
      <w:r w:rsidRPr="00B379A3">
        <w:t xml:space="preserve"> </w:t>
      </w:r>
      <w:proofErr w:type="spellStart"/>
      <w:r w:rsidRPr="00B379A3">
        <w:t>Informaționale</w:t>
      </w:r>
      <w:proofErr w:type="spellEnd"/>
      <w:r w:rsidRPr="00B379A3">
        <w:t xml:space="preserve"> din </w:t>
      </w:r>
      <w:proofErr w:type="spellStart"/>
      <w:r w:rsidRPr="00B379A3">
        <w:t>Timișoara</w:t>
      </w:r>
      <w:proofErr w:type="spellEnd"/>
    </w:p>
    <w:p w:rsidR="00A83C33" w:rsidRPr="00A83C33" w:rsidRDefault="009706E0" w:rsidP="00A83C33">
      <w:pPr>
        <w:pStyle w:val="ListParagraph"/>
        <w:numPr>
          <w:ilvl w:val="0"/>
          <w:numId w:val="32"/>
        </w:numPr>
        <w:spacing w:after="80"/>
        <w:rPr>
          <w:lang w:val="ro-RO"/>
        </w:rPr>
      </w:pPr>
      <w:hyperlink r:id="rId36" w:history="1">
        <w:r w:rsidR="00A83C33" w:rsidRPr="00A83C33">
          <w:rPr>
            <w:rStyle w:val="Hyperlink"/>
            <w:lang w:val="ro-RO"/>
          </w:rPr>
          <w:t>https://stackoverflow.com/</w:t>
        </w:r>
      </w:hyperlink>
    </w:p>
    <w:p w:rsidR="00A83C33" w:rsidRPr="00A83C33" w:rsidRDefault="00A83C33" w:rsidP="00A83C33">
      <w:pPr>
        <w:pStyle w:val="ListParagraph"/>
        <w:numPr>
          <w:ilvl w:val="0"/>
          <w:numId w:val="32"/>
        </w:numPr>
        <w:spacing w:after="80"/>
        <w:rPr>
          <w:lang w:val="ro-RO"/>
        </w:rPr>
      </w:pPr>
      <w:proofErr w:type="spellStart"/>
      <w:r w:rsidRPr="00A83C33">
        <w:rPr>
          <w:u w:val="single"/>
        </w:rPr>
        <w:t>Chengrui</w:t>
      </w:r>
      <w:proofErr w:type="spellEnd"/>
      <w:r w:rsidRPr="00A83C33">
        <w:rPr>
          <w:u w:val="single"/>
        </w:rPr>
        <w:t xml:space="preserve"> You, “The Study of Traditional Pest Image Recognition and Deep Learning Pest Image Recognition”, Zakopane, Poland,, 2023 2nd International Conference on Data Analytics, </w:t>
      </w:r>
      <w:r w:rsidRPr="00A83C33">
        <w:rPr>
          <w:u w:val="single"/>
        </w:rPr>
        <w:lastRenderedPageBreak/>
        <w:t xml:space="preserve">Computing and Artificial Intelligence (ICDACAI), </w:t>
      </w:r>
      <w:hyperlink r:id="rId37" w:history="1">
        <w:r w:rsidRPr="00A83C33">
          <w:rPr>
            <w:rStyle w:val="Hyperlink"/>
            <w:lang w:val="ro-RO"/>
          </w:rPr>
          <w:t>https://</w:t>
        </w:r>
      </w:hyperlink>
      <w:hyperlink r:id="rId38" w:history="1">
        <w:r w:rsidRPr="00A83C33">
          <w:rPr>
            <w:rStyle w:val="Hyperlink"/>
            <w:lang w:val="ro-RO"/>
          </w:rPr>
          <w:t>ieeexplore</w:t>
        </w:r>
      </w:hyperlink>
      <w:hyperlink r:id="rId39" w:history="1">
        <w:r w:rsidRPr="00A83C33">
          <w:rPr>
            <w:rStyle w:val="Hyperlink"/>
            <w:lang w:val="ro-RO"/>
          </w:rPr>
          <w:t>.ieee.org/document/10361063</w:t>
        </w:r>
      </w:hyperlink>
    </w:p>
    <w:p w:rsidR="00AD5FCF" w:rsidRDefault="00A83C33" w:rsidP="00A83C33">
      <w:pPr>
        <w:pStyle w:val="ListParagraph"/>
        <w:numPr>
          <w:ilvl w:val="0"/>
          <w:numId w:val="32"/>
        </w:numPr>
        <w:spacing w:after="80" w:line="240" w:lineRule="auto"/>
      </w:pPr>
      <w:r w:rsidRPr="00A83C33">
        <w:t>Xiao Liu, </w:t>
      </w:r>
      <w:proofErr w:type="spellStart"/>
      <w:r w:rsidRPr="00A83C33">
        <w:t>Tingfangzi</w:t>
      </w:r>
      <w:proofErr w:type="spellEnd"/>
      <w:r w:rsidRPr="00A83C33">
        <w:t xml:space="preserve"> Tang, </w:t>
      </w:r>
      <w:proofErr w:type="spellStart"/>
      <w:r w:rsidRPr="00A83C33">
        <w:t>Suiliang</w:t>
      </w:r>
      <w:proofErr w:type="spellEnd"/>
      <w:r w:rsidRPr="00A83C33">
        <w:t xml:space="preserve"> Huang, Yang Luo “Image Processing Based Non-Destructive Method for Measuring Growth of Constructed Wetland Plants”, Wuhan, China, 2011 5th International Conference on Bioinformatics and Biomedical Engineering, </w:t>
      </w:r>
      <w:hyperlink r:id="rId40" w:history="1">
        <w:r w:rsidRPr="00A83C33">
          <w:rPr>
            <w:rStyle w:val="Hyperlink"/>
          </w:rPr>
          <w:t>https://ieeexplore.ieee.org/document/5781199</w:t>
        </w:r>
      </w:hyperlink>
    </w:p>
    <w:p w:rsidR="00A83C33" w:rsidRDefault="00A83C33" w:rsidP="009706E0">
      <w:pPr>
        <w:pStyle w:val="ListParagraph"/>
        <w:spacing w:after="80" w:line="240" w:lineRule="auto"/>
      </w:pPr>
      <w:bookmarkStart w:id="17" w:name="_GoBack"/>
      <w:bookmarkEnd w:id="17"/>
    </w:p>
    <w:p w:rsidR="00E458EA" w:rsidRPr="00794AF7" w:rsidRDefault="00E458EA" w:rsidP="00794AF7">
      <w:pPr>
        <w:pStyle w:val="ListParagraph"/>
        <w:jc w:val="both"/>
        <w:rPr>
          <w:rFonts w:ascii="Times New Roman" w:eastAsiaTheme="minorEastAsia" w:hAnsi="Times New Roman" w:cs="Times New Roman"/>
          <w:sz w:val="28"/>
          <w:szCs w:val="28"/>
          <w:lang w:val="ro-RO"/>
        </w:rPr>
      </w:pPr>
    </w:p>
    <w:sectPr w:rsidR="00E458EA" w:rsidRPr="00794AF7" w:rsidSect="00C57EC7">
      <w:headerReference w:type="default" r:id="rId41"/>
      <w:footerReference w:type="defaul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BE6" w:rsidRDefault="00620BE6" w:rsidP="00D653E4">
      <w:pPr>
        <w:spacing w:after="0" w:line="240" w:lineRule="auto"/>
      </w:pPr>
      <w:r>
        <w:separator/>
      </w:r>
    </w:p>
  </w:endnote>
  <w:endnote w:type="continuationSeparator" w:id="0">
    <w:p w:rsidR="00620BE6" w:rsidRDefault="00620BE6" w:rsidP="00D65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LaM Display">
    <w:altName w:val="Calibri"/>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324221"/>
      <w:docPartObj>
        <w:docPartGallery w:val="Page Numbers (Bottom of Page)"/>
        <w:docPartUnique/>
      </w:docPartObj>
    </w:sdtPr>
    <w:sdtEndPr/>
    <w:sdtContent>
      <w:p w:rsidR="00D653E4" w:rsidRDefault="00D653E4">
        <w:pPr>
          <w:pStyle w:val="Footer"/>
        </w:pPr>
        <w:r>
          <w:rPr>
            <w:noProof/>
          </w:rPr>
          <mc:AlternateContent>
            <mc:Choice Requires="wps">
              <w:drawing>
                <wp:anchor distT="0" distB="0" distL="114300" distR="114300" simplePos="0" relativeHeight="251660288" behindDoc="0" locked="0" layoutInCell="1" allowOverlap="1" wp14:anchorId="3D3DAD32">
                  <wp:simplePos x="0" y="0"/>
                  <wp:positionH relativeFrom="margin">
                    <wp:align>center</wp:align>
                  </wp:positionH>
                  <wp:positionV relativeFrom="bottomMargin">
                    <wp:align>center</wp:align>
                  </wp:positionV>
                  <wp:extent cx="551815" cy="238760"/>
                  <wp:effectExtent l="19050" t="19050" r="19685" b="18415"/>
                  <wp:wrapNone/>
                  <wp:docPr id="9"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D653E4" w:rsidRDefault="00D653E4">
                              <w:pPr>
                                <w:jc w:val="center"/>
                              </w:pPr>
                              <w:r>
                                <w:fldChar w:fldCharType="begin"/>
                              </w:r>
                              <w:r>
                                <w:instrText xml:space="preserve"> PAGE    \* MERGEFORMAT </w:instrText>
                              </w:r>
                              <w:r>
                                <w:fldChar w:fldCharType="separate"/>
                              </w:r>
                              <w:r w:rsidR="00960BA5">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3DAD3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 o:spid="_x0000_s102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679C8640" w14:textId="77777777" w:rsidR="00D653E4" w:rsidRDefault="00D653E4">
                        <w:pPr>
                          <w:jc w:val="center"/>
                        </w:pPr>
                        <w:r>
                          <w:fldChar w:fldCharType="begin"/>
                        </w:r>
                        <w:r>
                          <w:instrText xml:space="preserve"> PAGE    \* MERGEFORMAT </w:instrText>
                        </w:r>
                        <w:r>
                          <w:fldChar w:fldCharType="separate"/>
                        </w:r>
                        <w:r w:rsidR="00960BA5">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22A2C23">
                  <wp:simplePos x="0" y="0"/>
                  <wp:positionH relativeFrom="margin">
                    <wp:align>center</wp:align>
                  </wp:positionH>
                  <wp:positionV relativeFrom="bottomMargin">
                    <wp:align>center</wp:align>
                  </wp:positionV>
                  <wp:extent cx="5518150" cy="0"/>
                  <wp:effectExtent l="9525" t="9525" r="6350"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380047" id="_x0000_t32" coordsize="21600,21600" o:spt="32" o:oned="t" path="m,l21600,21600e" filled="f">
                  <v:path arrowok="t" fillok="f" o:connecttype="none"/>
                  <o:lock v:ext="edit" shapetype="t"/>
                </v:shapetype>
                <v:shape id="Straight Arrow Connector 8"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arJgIAAEsEAAAOAAAAZHJzL2Uyb0RvYy54bWysVMGO2jAQvVfqP1i5QxIKLBsRVqsEetl2&#10;kdh+gLGdxGrisWxDQFX/vWMTENteqqqK5IwznjdvZp6zfDp1LTkKYyWoPErHSUSEYsClqvPo29tm&#10;tIiIdVRx2oISeXQWNnpaffyw7HUmJtBAy4UhCKJs1us8apzTWRxb1oiO2jFoodBZgemow62pY25o&#10;j+hdG0+SZB73YLg2wIS1+LW8OKNVwK8qwdxrVVnhSJtHyM2F1YR179d4taRZbahuJBto0H9g0VGp&#10;MOkNqqSOkoORf0B1khmwULkxgy6GqpJMhBqwmjT5rZpdQ7UItWBzrL61yf4/WPb1uDVE8jzCQSna&#10;4Yh2zlBZN448GwM9KUApbCMYsvDd6rXNMKhQW+PrZSe10y/AvluioGioqkVg/XbWCJX6iPhdiN9Y&#10;jTn3/RfgeIYeHITWnSrTeUhsCjmFCZ1vExInRxh+nM3SRTrDQbKrL6bZNVAb6z4L6Ig38sgOddwK&#10;SEMaenyxztOi2TXAZ1WwkW0b5NAq0iP3yUOShAgLreTe689ZU++L1pAjRUUtEv+EItFzf8zAQfGA&#10;1gjK14PtqGwvNmZvlcfDypDPYF0k8+MxeVwv1ovpaDqZr0fTpCxHz5tiOppv0odZ+aksijL96aml&#10;06yRnAvl2V3lm07/Th7DRboI7ybgWx/i9+ihYUj2+g6kw2j9NC+62AM/b8115KjYcHi4Xf5K3O/R&#10;vv8HrH4B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VAzar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BE6" w:rsidRDefault="00620BE6" w:rsidP="00D653E4">
      <w:pPr>
        <w:spacing w:after="0" w:line="240" w:lineRule="auto"/>
      </w:pPr>
      <w:r>
        <w:separator/>
      </w:r>
    </w:p>
  </w:footnote>
  <w:footnote w:type="continuationSeparator" w:id="0">
    <w:p w:rsidR="00620BE6" w:rsidRDefault="00620BE6" w:rsidP="00D65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94A" w:rsidRDefault="00532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3528"/>
    <w:multiLevelType w:val="hybridMultilevel"/>
    <w:tmpl w:val="F588FC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E26187"/>
    <w:multiLevelType w:val="hybridMultilevel"/>
    <w:tmpl w:val="6E40FD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7127B57"/>
    <w:multiLevelType w:val="hybridMultilevel"/>
    <w:tmpl w:val="108AF0F0"/>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 w15:restartNumberingAfterBreak="0">
    <w:nsid w:val="0C74782F"/>
    <w:multiLevelType w:val="hybridMultilevel"/>
    <w:tmpl w:val="CD082EA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EF90924"/>
    <w:multiLevelType w:val="hybridMultilevel"/>
    <w:tmpl w:val="B6D6DA12"/>
    <w:lvl w:ilvl="0" w:tplc="8FBEEE2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A0A5E"/>
    <w:multiLevelType w:val="hybridMultilevel"/>
    <w:tmpl w:val="F9C6E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2AA310C"/>
    <w:multiLevelType w:val="hybridMultilevel"/>
    <w:tmpl w:val="889433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4C614DF"/>
    <w:multiLevelType w:val="hybridMultilevel"/>
    <w:tmpl w:val="DBDAFD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57732DA"/>
    <w:multiLevelType w:val="hybridMultilevel"/>
    <w:tmpl w:val="340E6EF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91F008A"/>
    <w:multiLevelType w:val="hybridMultilevel"/>
    <w:tmpl w:val="62E2D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B57FF8"/>
    <w:multiLevelType w:val="hybridMultilevel"/>
    <w:tmpl w:val="4ADC5456"/>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E9F5339"/>
    <w:multiLevelType w:val="hybridMultilevel"/>
    <w:tmpl w:val="FAC4C7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ECC069C"/>
    <w:multiLevelType w:val="hybridMultilevel"/>
    <w:tmpl w:val="91B8EA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72229E"/>
    <w:multiLevelType w:val="hybridMultilevel"/>
    <w:tmpl w:val="7C8EE3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3A645AB5"/>
    <w:multiLevelType w:val="hybridMultilevel"/>
    <w:tmpl w:val="2BE67462"/>
    <w:lvl w:ilvl="0" w:tplc="0409000F">
      <w:start w:val="1"/>
      <w:numFmt w:val="decimal"/>
      <w:lvlText w:val="%1."/>
      <w:lvlJc w:val="left"/>
      <w:pPr>
        <w:ind w:left="2160" w:hanging="360"/>
      </w:p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15" w15:restartNumberingAfterBreak="0">
    <w:nsid w:val="3E1151EB"/>
    <w:multiLevelType w:val="hybridMultilevel"/>
    <w:tmpl w:val="EC9EFEF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E8250B0"/>
    <w:multiLevelType w:val="hybridMultilevel"/>
    <w:tmpl w:val="8514F46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7E734D"/>
    <w:multiLevelType w:val="hybridMultilevel"/>
    <w:tmpl w:val="FE6064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01D5C64"/>
    <w:multiLevelType w:val="hybridMultilevel"/>
    <w:tmpl w:val="F6ACB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D10A9"/>
    <w:multiLevelType w:val="hybridMultilevel"/>
    <w:tmpl w:val="D6DC2DE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8397DDF"/>
    <w:multiLevelType w:val="hybridMultilevel"/>
    <w:tmpl w:val="639E2D6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F33F76"/>
    <w:multiLevelType w:val="hybridMultilevel"/>
    <w:tmpl w:val="C346FC54"/>
    <w:lvl w:ilvl="0" w:tplc="C82E46C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F4F43E1"/>
    <w:multiLevelType w:val="hybridMultilevel"/>
    <w:tmpl w:val="BD8E7EB0"/>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3" w15:restartNumberingAfterBreak="0">
    <w:nsid w:val="539C5F4B"/>
    <w:multiLevelType w:val="hybridMultilevel"/>
    <w:tmpl w:val="FDF07F9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587D08B3"/>
    <w:multiLevelType w:val="hybridMultilevel"/>
    <w:tmpl w:val="4A1A522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E441092"/>
    <w:multiLevelType w:val="hybridMultilevel"/>
    <w:tmpl w:val="FECC72B0"/>
    <w:lvl w:ilvl="0" w:tplc="DEFE3808">
      <w:numFmt w:val="bullet"/>
      <w:lvlText w:val="-"/>
      <w:lvlJc w:val="left"/>
      <w:pPr>
        <w:ind w:left="1800" w:hanging="360"/>
      </w:pPr>
      <w:rPr>
        <w:rFonts w:ascii="Times New Roman" w:eastAsiaTheme="minorHAnsi"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6" w15:restartNumberingAfterBreak="0">
    <w:nsid w:val="5EF51943"/>
    <w:multiLevelType w:val="hybridMultilevel"/>
    <w:tmpl w:val="91B8EAF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3A206FA"/>
    <w:multiLevelType w:val="hybridMultilevel"/>
    <w:tmpl w:val="ADEA99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8E30B1A"/>
    <w:multiLevelType w:val="hybridMultilevel"/>
    <w:tmpl w:val="2D0EF5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92C77A9"/>
    <w:multiLevelType w:val="hybridMultilevel"/>
    <w:tmpl w:val="4F4CA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61434B"/>
    <w:multiLevelType w:val="hybridMultilevel"/>
    <w:tmpl w:val="AF7476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E12712F"/>
    <w:multiLevelType w:val="multilevel"/>
    <w:tmpl w:val="C544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100F9E"/>
    <w:multiLevelType w:val="hybridMultilevel"/>
    <w:tmpl w:val="E53A66C4"/>
    <w:lvl w:ilvl="0" w:tplc="8FBEEE2E">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23137A"/>
    <w:multiLevelType w:val="hybridMultilevel"/>
    <w:tmpl w:val="AA18D52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C62195B"/>
    <w:multiLevelType w:val="hybridMultilevel"/>
    <w:tmpl w:val="D5E65B6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8"/>
  </w:num>
  <w:num w:numId="2">
    <w:abstractNumId w:val="22"/>
  </w:num>
  <w:num w:numId="3">
    <w:abstractNumId w:val="32"/>
  </w:num>
  <w:num w:numId="4">
    <w:abstractNumId w:val="29"/>
  </w:num>
  <w:num w:numId="5">
    <w:abstractNumId w:val="19"/>
  </w:num>
  <w:num w:numId="6">
    <w:abstractNumId w:val="34"/>
  </w:num>
  <w:num w:numId="7">
    <w:abstractNumId w:val="20"/>
  </w:num>
  <w:num w:numId="8">
    <w:abstractNumId w:val="17"/>
  </w:num>
  <w:num w:numId="9">
    <w:abstractNumId w:val="30"/>
  </w:num>
  <w:num w:numId="10">
    <w:abstractNumId w:val="23"/>
  </w:num>
  <w:num w:numId="11">
    <w:abstractNumId w:val="3"/>
  </w:num>
  <w:num w:numId="12">
    <w:abstractNumId w:val="1"/>
  </w:num>
  <w:num w:numId="13">
    <w:abstractNumId w:val="15"/>
  </w:num>
  <w:num w:numId="14">
    <w:abstractNumId w:val="16"/>
  </w:num>
  <w:num w:numId="15">
    <w:abstractNumId w:val="10"/>
  </w:num>
  <w:num w:numId="16">
    <w:abstractNumId w:val="11"/>
  </w:num>
  <w:num w:numId="17">
    <w:abstractNumId w:val="6"/>
  </w:num>
  <w:num w:numId="18">
    <w:abstractNumId w:val="0"/>
  </w:num>
  <w:num w:numId="19">
    <w:abstractNumId w:val="13"/>
  </w:num>
  <w:num w:numId="20">
    <w:abstractNumId w:val="27"/>
  </w:num>
  <w:num w:numId="21">
    <w:abstractNumId w:val="5"/>
  </w:num>
  <w:num w:numId="22">
    <w:abstractNumId w:val="7"/>
  </w:num>
  <w:num w:numId="23">
    <w:abstractNumId w:val="9"/>
  </w:num>
  <w:num w:numId="24">
    <w:abstractNumId w:val="33"/>
  </w:num>
  <w:num w:numId="25">
    <w:abstractNumId w:val="8"/>
  </w:num>
  <w:num w:numId="26">
    <w:abstractNumId w:val="4"/>
  </w:num>
  <w:num w:numId="27">
    <w:abstractNumId w:val="25"/>
  </w:num>
  <w:num w:numId="28">
    <w:abstractNumId w:val="2"/>
  </w:num>
  <w:num w:numId="29">
    <w:abstractNumId w:val="28"/>
  </w:num>
  <w:num w:numId="30">
    <w:abstractNumId w:val="24"/>
  </w:num>
  <w:num w:numId="31">
    <w:abstractNumId w:val="21"/>
  </w:num>
  <w:num w:numId="32">
    <w:abstractNumId w:val="26"/>
  </w:num>
  <w:num w:numId="33">
    <w:abstractNumId w:val="14"/>
  </w:num>
  <w:num w:numId="34">
    <w:abstractNumId w:val="3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C33"/>
    <w:rsid w:val="00014390"/>
    <w:rsid w:val="00030A0E"/>
    <w:rsid w:val="0006736E"/>
    <w:rsid w:val="000E288C"/>
    <w:rsid w:val="00117FCD"/>
    <w:rsid w:val="00135E2C"/>
    <w:rsid w:val="001461F3"/>
    <w:rsid w:val="00146FD3"/>
    <w:rsid w:val="00150A52"/>
    <w:rsid w:val="00165B84"/>
    <w:rsid w:val="0019449F"/>
    <w:rsid w:val="002A0C4B"/>
    <w:rsid w:val="003155D7"/>
    <w:rsid w:val="00342258"/>
    <w:rsid w:val="00355A0C"/>
    <w:rsid w:val="003658AD"/>
    <w:rsid w:val="00372214"/>
    <w:rsid w:val="00373C6C"/>
    <w:rsid w:val="00381F87"/>
    <w:rsid w:val="003908AA"/>
    <w:rsid w:val="003B5469"/>
    <w:rsid w:val="003C6F71"/>
    <w:rsid w:val="003F2E86"/>
    <w:rsid w:val="003F78B6"/>
    <w:rsid w:val="00436D0E"/>
    <w:rsid w:val="00442C61"/>
    <w:rsid w:val="004754D9"/>
    <w:rsid w:val="0048239E"/>
    <w:rsid w:val="004875EB"/>
    <w:rsid w:val="004A39D1"/>
    <w:rsid w:val="004C3EDE"/>
    <w:rsid w:val="005175E7"/>
    <w:rsid w:val="00526778"/>
    <w:rsid w:val="0053294A"/>
    <w:rsid w:val="005378C0"/>
    <w:rsid w:val="0054556D"/>
    <w:rsid w:val="005531B1"/>
    <w:rsid w:val="00576311"/>
    <w:rsid w:val="005A4057"/>
    <w:rsid w:val="005B5292"/>
    <w:rsid w:val="005C217A"/>
    <w:rsid w:val="005D3B1D"/>
    <w:rsid w:val="00607C2F"/>
    <w:rsid w:val="00620BE6"/>
    <w:rsid w:val="0063263C"/>
    <w:rsid w:val="0067407F"/>
    <w:rsid w:val="00674751"/>
    <w:rsid w:val="006F21BA"/>
    <w:rsid w:val="007066A3"/>
    <w:rsid w:val="00723C33"/>
    <w:rsid w:val="0072558B"/>
    <w:rsid w:val="007363BE"/>
    <w:rsid w:val="00761427"/>
    <w:rsid w:val="00794AF7"/>
    <w:rsid w:val="007D66F9"/>
    <w:rsid w:val="008464E2"/>
    <w:rsid w:val="00851AA2"/>
    <w:rsid w:val="008A1DB4"/>
    <w:rsid w:val="008F0D2D"/>
    <w:rsid w:val="00904A8C"/>
    <w:rsid w:val="00960BA5"/>
    <w:rsid w:val="0096198F"/>
    <w:rsid w:val="0096330E"/>
    <w:rsid w:val="009706E0"/>
    <w:rsid w:val="00973525"/>
    <w:rsid w:val="009A3BD3"/>
    <w:rsid w:val="009F0C33"/>
    <w:rsid w:val="00A06CD8"/>
    <w:rsid w:val="00A83C33"/>
    <w:rsid w:val="00AA1ACA"/>
    <w:rsid w:val="00AD5FCF"/>
    <w:rsid w:val="00AE658A"/>
    <w:rsid w:val="00B060C4"/>
    <w:rsid w:val="00B2183F"/>
    <w:rsid w:val="00B350CC"/>
    <w:rsid w:val="00B46A69"/>
    <w:rsid w:val="00B647C0"/>
    <w:rsid w:val="00B65454"/>
    <w:rsid w:val="00B90F9A"/>
    <w:rsid w:val="00BA6C57"/>
    <w:rsid w:val="00C32CB1"/>
    <w:rsid w:val="00C57EC7"/>
    <w:rsid w:val="00C63339"/>
    <w:rsid w:val="00C973E1"/>
    <w:rsid w:val="00D00FEF"/>
    <w:rsid w:val="00D3010B"/>
    <w:rsid w:val="00D36493"/>
    <w:rsid w:val="00D54004"/>
    <w:rsid w:val="00D653E4"/>
    <w:rsid w:val="00D66316"/>
    <w:rsid w:val="00D77489"/>
    <w:rsid w:val="00D963D7"/>
    <w:rsid w:val="00DC304B"/>
    <w:rsid w:val="00E458EA"/>
    <w:rsid w:val="00E47386"/>
    <w:rsid w:val="00E5699D"/>
    <w:rsid w:val="00E847BE"/>
    <w:rsid w:val="00E94F4B"/>
    <w:rsid w:val="00E97AE4"/>
    <w:rsid w:val="00ED1D65"/>
    <w:rsid w:val="00EE4D0A"/>
    <w:rsid w:val="00F06B55"/>
    <w:rsid w:val="00F52778"/>
    <w:rsid w:val="00F71381"/>
    <w:rsid w:val="00FA2EAD"/>
    <w:rsid w:val="00FB6B33"/>
    <w:rsid w:val="00FD4760"/>
    <w:rsid w:val="00FF0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0D44F"/>
  <w15:chartTrackingRefBased/>
  <w15:docId w15:val="{BF5D2BCA-6FE9-4742-9E04-360F91636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6778"/>
    <w:pPr>
      <w:keepNext/>
      <w:keepLines/>
      <w:spacing w:before="240" w:after="0"/>
      <w:outlineLvl w:val="0"/>
    </w:pPr>
    <w:rPr>
      <w:rFonts w:ascii="Times New Roman" w:eastAsiaTheme="majorEastAsia" w:hAnsi="Times New Roman" w:cstheme="majorBidi"/>
      <w:b/>
      <w:color w:val="000000" w:themeColor="text1"/>
      <w:sz w:val="36"/>
      <w:szCs w:val="32"/>
      <w:u w:val="single"/>
    </w:rPr>
  </w:style>
  <w:style w:type="paragraph" w:styleId="Heading2">
    <w:name w:val="heading 2"/>
    <w:basedOn w:val="Normal"/>
    <w:next w:val="Normal"/>
    <w:link w:val="Heading2Char"/>
    <w:uiPriority w:val="9"/>
    <w:unhideWhenUsed/>
    <w:qFormat/>
    <w:rsid w:val="00FD47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D47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C33"/>
    <w:pPr>
      <w:ind w:left="720"/>
      <w:contextualSpacing/>
    </w:pPr>
  </w:style>
  <w:style w:type="paragraph" w:styleId="Header">
    <w:name w:val="header"/>
    <w:basedOn w:val="Normal"/>
    <w:link w:val="HeaderChar"/>
    <w:uiPriority w:val="99"/>
    <w:unhideWhenUsed/>
    <w:rsid w:val="00D65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3E4"/>
  </w:style>
  <w:style w:type="paragraph" w:styleId="Footer">
    <w:name w:val="footer"/>
    <w:basedOn w:val="Normal"/>
    <w:link w:val="FooterChar"/>
    <w:uiPriority w:val="99"/>
    <w:unhideWhenUsed/>
    <w:rsid w:val="00D65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3E4"/>
  </w:style>
  <w:style w:type="character" w:styleId="PlaceholderText">
    <w:name w:val="Placeholder Text"/>
    <w:basedOn w:val="DefaultParagraphFont"/>
    <w:uiPriority w:val="99"/>
    <w:semiHidden/>
    <w:rsid w:val="00794AF7"/>
    <w:rPr>
      <w:color w:val="808080"/>
    </w:rPr>
  </w:style>
  <w:style w:type="character" w:customStyle="1" w:styleId="Heading1Char">
    <w:name w:val="Heading 1 Char"/>
    <w:basedOn w:val="DefaultParagraphFont"/>
    <w:link w:val="Heading1"/>
    <w:uiPriority w:val="9"/>
    <w:rsid w:val="00526778"/>
    <w:rPr>
      <w:rFonts w:ascii="Times New Roman" w:eastAsiaTheme="majorEastAsia" w:hAnsi="Times New Roman" w:cstheme="majorBidi"/>
      <w:b/>
      <w:color w:val="000000" w:themeColor="text1"/>
      <w:sz w:val="36"/>
      <w:szCs w:val="32"/>
      <w:u w:val="single"/>
    </w:rPr>
  </w:style>
  <w:style w:type="paragraph" w:styleId="NoSpacing">
    <w:name w:val="No Spacing"/>
    <w:link w:val="NoSpacingChar"/>
    <w:uiPriority w:val="1"/>
    <w:qFormat/>
    <w:rsid w:val="00C57EC7"/>
    <w:pPr>
      <w:spacing w:after="0" w:line="240" w:lineRule="auto"/>
    </w:pPr>
    <w:rPr>
      <w:rFonts w:eastAsiaTheme="minorEastAsia"/>
    </w:rPr>
  </w:style>
  <w:style w:type="character" w:customStyle="1" w:styleId="NoSpacingChar">
    <w:name w:val="No Spacing Char"/>
    <w:basedOn w:val="DefaultParagraphFont"/>
    <w:link w:val="NoSpacing"/>
    <w:uiPriority w:val="1"/>
    <w:rsid w:val="00C57EC7"/>
    <w:rPr>
      <w:rFonts w:eastAsiaTheme="minorEastAsia"/>
    </w:rPr>
  </w:style>
  <w:style w:type="paragraph" w:styleId="TOCHeading">
    <w:name w:val="TOC Heading"/>
    <w:basedOn w:val="Heading1"/>
    <w:next w:val="Normal"/>
    <w:uiPriority w:val="39"/>
    <w:unhideWhenUsed/>
    <w:qFormat/>
    <w:rsid w:val="00FD4760"/>
    <w:pPr>
      <w:outlineLvl w:val="9"/>
    </w:pPr>
    <w:rPr>
      <w:rFonts w:asciiTheme="majorHAnsi" w:hAnsiTheme="majorHAnsi"/>
      <w:b w:val="0"/>
      <w:color w:val="2E74B5" w:themeColor="accent1" w:themeShade="BF"/>
      <w:sz w:val="32"/>
      <w:u w:val="none"/>
    </w:rPr>
  </w:style>
  <w:style w:type="paragraph" w:styleId="TOC1">
    <w:name w:val="toc 1"/>
    <w:basedOn w:val="Normal"/>
    <w:next w:val="Normal"/>
    <w:autoRedefine/>
    <w:uiPriority w:val="39"/>
    <w:unhideWhenUsed/>
    <w:rsid w:val="00FD4760"/>
    <w:pPr>
      <w:spacing w:after="100"/>
    </w:pPr>
  </w:style>
  <w:style w:type="character" w:styleId="Hyperlink">
    <w:name w:val="Hyperlink"/>
    <w:basedOn w:val="DefaultParagraphFont"/>
    <w:uiPriority w:val="99"/>
    <w:unhideWhenUsed/>
    <w:rsid w:val="00FD4760"/>
    <w:rPr>
      <w:color w:val="0563C1" w:themeColor="hyperlink"/>
      <w:u w:val="single"/>
    </w:rPr>
  </w:style>
  <w:style w:type="character" w:customStyle="1" w:styleId="Heading2Char">
    <w:name w:val="Heading 2 Char"/>
    <w:basedOn w:val="DefaultParagraphFont"/>
    <w:link w:val="Heading2"/>
    <w:uiPriority w:val="9"/>
    <w:rsid w:val="00FD476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D4760"/>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D4760"/>
    <w:pPr>
      <w:spacing w:after="100"/>
      <w:ind w:left="440"/>
    </w:pPr>
  </w:style>
  <w:style w:type="paragraph" w:styleId="TOC2">
    <w:name w:val="toc 2"/>
    <w:basedOn w:val="Normal"/>
    <w:next w:val="Normal"/>
    <w:autoRedefine/>
    <w:uiPriority w:val="39"/>
    <w:unhideWhenUsed/>
    <w:rsid w:val="00FD4760"/>
    <w:pPr>
      <w:spacing w:after="100"/>
      <w:ind w:left="220"/>
    </w:pPr>
  </w:style>
  <w:style w:type="paragraph" w:styleId="NormalWeb">
    <w:name w:val="Normal (Web)"/>
    <w:basedOn w:val="Normal"/>
    <w:uiPriority w:val="99"/>
    <w:semiHidden/>
    <w:unhideWhenUsed/>
    <w:rsid w:val="00117FC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UnresolvedMention">
    <w:name w:val="Unresolved Mention"/>
    <w:basedOn w:val="DefaultParagraphFont"/>
    <w:uiPriority w:val="99"/>
    <w:semiHidden/>
    <w:unhideWhenUsed/>
    <w:rsid w:val="00A83C33"/>
    <w:rPr>
      <w:color w:val="605E5C"/>
      <w:shd w:val="clear" w:color="auto" w:fill="E1DFDD"/>
    </w:rPr>
  </w:style>
  <w:style w:type="paragraph" w:styleId="BalloonText">
    <w:name w:val="Balloon Text"/>
    <w:basedOn w:val="Normal"/>
    <w:link w:val="BalloonTextChar"/>
    <w:uiPriority w:val="99"/>
    <w:semiHidden/>
    <w:unhideWhenUsed/>
    <w:rsid w:val="009706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6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091721">
      <w:bodyDiv w:val="1"/>
      <w:marLeft w:val="0"/>
      <w:marRight w:val="0"/>
      <w:marTop w:val="0"/>
      <w:marBottom w:val="0"/>
      <w:divBdr>
        <w:top w:val="none" w:sz="0" w:space="0" w:color="auto"/>
        <w:left w:val="none" w:sz="0" w:space="0" w:color="auto"/>
        <w:bottom w:val="none" w:sz="0" w:space="0" w:color="auto"/>
        <w:right w:val="none" w:sz="0" w:space="0" w:color="auto"/>
      </w:divBdr>
    </w:div>
    <w:div w:id="1053695523">
      <w:bodyDiv w:val="1"/>
      <w:marLeft w:val="0"/>
      <w:marRight w:val="0"/>
      <w:marTop w:val="0"/>
      <w:marBottom w:val="0"/>
      <w:divBdr>
        <w:top w:val="none" w:sz="0" w:space="0" w:color="auto"/>
        <w:left w:val="none" w:sz="0" w:space="0" w:color="auto"/>
        <w:bottom w:val="none" w:sz="0" w:space="0" w:color="auto"/>
        <w:right w:val="none" w:sz="0" w:space="0" w:color="auto"/>
      </w:divBdr>
    </w:div>
    <w:div w:id="122638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hyperlink" Target="https://ieeexplore.ieee.org/document/10361063" TargetMode="External"/><Relationship Id="rId21" Type="http://schemas.openxmlformats.org/officeDocument/2006/relationships/image" Target="media/image5.jpg"/><Relationship Id="rId34" Type="http://schemas.openxmlformats.org/officeDocument/2006/relationships/hyperlink" Target="https://www.sigmanortec.ro/punte-h-de-putere-driver-motor-bts7960-43a"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s://www.ti.com/lit/ds/symlink/cd4047b.pdf" TargetMode="External"/><Relationship Id="rId37" Type="http://schemas.openxmlformats.org/officeDocument/2006/relationships/hyperlink" Target="https://ieeexplore.ieee.org/document/10361063" TargetMode="External"/><Relationship Id="rId40" Type="http://schemas.openxmlformats.org/officeDocument/2006/relationships/hyperlink" Target="https://ieeexplore.ieee.org/document/5781199"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stackoverflow.com/" TargetMode="External"/><Relationship Id="rId10" Type="http://schemas.openxmlformats.org/officeDocument/2006/relationships/image" Target="media/image2.png"/><Relationship Id="rId19" Type="http://schemas.openxmlformats.org/officeDocument/2006/relationships/customXml" Target="ink/ink4.xml"/><Relationship Id="rId31" Type="http://schemas.openxmlformats.org/officeDocument/2006/relationships/hyperlink" Target="https://www.ti.com/lit/ds/symlink/lm358.pdf" TargetMode="Externa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hyperlink" Target="https://ieeexplore.ieee.org/document/1351195" TargetMode="External"/><Relationship Id="rId35" Type="http://schemas.openxmlformats.org/officeDocument/2006/relationships/hyperlink" Target="mailto:ioan.lie@etc.upt.ro"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customXml" Target="ink/ink3.xml"/><Relationship Id="rId25" Type="http://schemas.openxmlformats.org/officeDocument/2006/relationships/image" Target="media/image9.jpeg"/><Relationship Id="rId33" Type="http://schemas.openxmlformats.org/officeDocument/2006/relationships/hyperlink" Target="https://www.sparkfun.com/datasheets/Components/BC546.pdf" TargetMode="External"/><Relationship Id="rId38" Type="http://schemas.openxmlformats.org/officeDocument/2006/relationships/hyperlink" Target="https://ieeexplore.ieee.org/document/10361063" TargetMode="External"/><Relationship Id="rId20" Type="http://schemas.openxmlformats.org/officeDocument/2006/relationships/image" Target="media/image8.png"/><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32AC27B7D448F5A49B2BC63B86613E"/>
        <w:category>
          <w:name w:val="General"/>
          <w:gallery w:val="placeholder"/>
        </w:category>
        <w:types>
          <w:type w:val="bbPlcHdr"/>
        </w:types>
        <w:behaviors>
          <w:behavior w:val="content"/>
        </w:behaviors>
        <w:guid w:val="{62B67F9E-7B95-45FC-A5C4-4953354A4885}"/>
      </w:docPartPr>
      <w:docPartBody>
        <w:p w:rsidR="00A30FBE" w:rsidRDefault="00BF79B4" w:rsidP="00BF79B4">
          <w:pPr>
            <w:pStyle w:val="0A32AC27B7D448F5A49B2BC63B86613E"/>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LaM Display">
    <w:altName w:val="Calibri"/>
    <w:charset w:val="00"/>
    <w:family w:val="auto"/>
    <w:pitch w:val="variable"/>
    <w:sig w:usb0="8000206F" w:usb1="42000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9B4"/>
    <w:rsid w:val="00044C65"/>
    <w:rsid w:val="0041543E"/>
    <w:rsid w:val="00442C61"/>
    <w:rsid w:val="0048239E"/>
    <w:rsid w:val="0067407F"/>
    <w:rsid w:val="00825451"/>
    <w:rsid w:val="008D5E61"/>
    <w:rsid w:val="008F0D2D"/>
    <w:rsid w:val="00A30FBE"/>
    <w:rsid w:val="00B56AF0"/>
    <w:rsid w:val="00BF79B4"/>
    <w:rsid w:val="00C577B8"/>
    <w:rsid w:val="00F54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79B4"/>
    <w:rPr>
      <w:color w:val="808080"/>
    </w:rPr>
  </w:style>
  <w:style w:type="paragraph" w:customStyle="1" w:styleId="0A32AC27B7D448F5A49B2BC63B86613E">
    <w:name w:val="0A32AC27B7D448F5A49B2BC63B86613E"/>
    <w:rsid w:val="00BF79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3T21:07:47.097"/>
    </inkml:context>
    <inkml:brush xml:id="br0">
      <inkml:brushProperty name="width" value="0.035" units="cm"/>
      <inkml:brushProperty name="height" value="0.035" units="cm"/>
      <inkml:brushProperty name="color" value="#E71224"/>
    </inkml:brush>
  </inkml:definitions>
  <inkml:trace contextRef="#ctx0" brushRef="#br0">1891 155 24575,'0'1'0,"0"0"0,-1-1 0,1 1 0,0 0 0,0 0 0,-1-1 0,1 1 0,0 0 0,-1-1 0,1 1 0,-1-1 0,1 1 0,-1 0 0,1-1 0,-1 1 0,1-1 0,-1 1 0,0-1 0,1 0 0,-1 1 0,0-1 0,1 1 0,-1-1 0,0 0 0,0 0 0,1 0 0,-1 1 0,0-1 0,0 0 0,1 0 0,-2 0 0,-26 0 0,-86-28 0,9 2 0,42 12 0,-1-4 0,-70-29 0,103 37 0,0 2 0,0 2 0,-1 1 0,0 1 0,0 2 0,0 1 0,0 1 0,-63 10 0,77-7 0,0 2 0,1 0 0,0 1 0,0 1 0,0 0 0,1 1 0,0 1 0,-19 14 0,-12 12 0,-55 53 0,11-5 0,5 5 0,3 3 0,-79 115 0,143-177 0,1 2 0,2 0 0,-18 50 0,-24 101 0,20-54 0,-38 125 0,70-213 0,1 1 0,2 0 0,1 0 0,5 48 0,0-8 0,-3-65 0,-1 40 0,3 1 0,3-1 0,15 80 0,-17-127 0,48 180 0,-40-154 0,3 0 0,1-1 0,24 41 0,-28-58 0,1 0 0,1-1 0,1-1 0,0 0 0,20 16 0,88 61 0,-51-40 0,-23-16 0,97 56 0,-125-81 0,0-2 0,1 0 0,0-1 0,1-1 0,-1-1 0,1-1 0,0-1 0,30 1 0,-25-5 0,0-1 0,-1-2 0,1 0 0,-1-2 0,0-1 0,0-1 0,-1-1 0,0-1 0,0-2 0,46-26 0,-1-2 0,-2-3 0,120-98 0,-157 110 0,-1-1 0,-2-2 0,-1-1 0,-2-1 0,22-40 0,-6 0 0,48-124 0,-61 137 0,3 0 0,2 2 0,3 2 0,77-97 0,25-39 0,-123 170 0,-2 0 0,-1-1 0,-2 0 0,0-1 0,-1 0 0,8-43 0,-10 33 0,19-51 0,-17 60 0,-1 0 0,-1-1 0,5-47 0,-9 9 0,-7-98 0,2 157 0,0 0 0,0 0 0,0 0 0,0 0 0,-1 0 0,-1 1 0,1-1 0,-1 1 0,0 0 0,0 0 0,-1 0 0,-6-6 0,-8-8 0,-40-31 0,37 35 0,-2 0 0,-45-21 0,-21-13 0,5-9 0,44 28 0,-2 2 0,-1 2 0,-83-38 0,113 61-56,-1 0 0,-19-3 1,15 3-1143,-9-1-5628</inkml:trace>
  <inkml:trace contextRef="#ctx0" brushRef="#br0" timeOffset="2110.53">2695 2483 24575,'0'-9'0,"0"1"0,1-1 0,0 0 0,1 0 0,0 1 0,0-1 0,1 1 0,0 0 0,0 0 0,1 0 0,0 0 0,0 0 0,1 1 0,0 0 0,0 0 0,1 0 0,7-7 0,14-14 0,2 2 0,1 1 0,0 1 0,2 1 0,1 2 0,1 1 0,0 2 0,1 1 0,42-14 0,-57 25 0,0 1 0,0 0 0,0 2 0,0 0 0,0 1 0,1 1 0,-1 1 0,1 1 0,-1 1 0,30 6 0,-45-7 0,0 0 0,0 1 0,0 0 0,0 0 0,-1 0 0,1 1 0,-1 0 0,1-1 0,-1 1 0,0 1 0,0-1 0,0 1 0,4 5 0,-3-2 0,0 0 0,-1 0 0,0 0 0,0 1 0,-1-1 0,0 1 0,4 14 0,-3 3 0,0 0 0,-1 0 0,-2 1 0,-2 38 0,0-39 0,-1 0 0,-2-1 0,0 0 0,-1 0 0,-2 0 0,0 0 0,-18 37 0,16-45 0,0-1 0,0 0 0,-1-1 0,-1 0 0,-1 0 0,0-1 0,0-1 0,-2 0 0,1-1 0,-1 0 0,-24 13 0,-7-1 0,-1-3 0,-83 26 0,75-28 0,-84 40 0,114-47 0,-1-1 0,1-1 0,-1-1 0,-1-1 0,0-1 0,1-1 0,-2-1 0,1-2 0,0-1 0,-46-3 0,66 2 0,0-1 0,0 0 0,0 0 0,1-1 0,-1 0 0,0 0 0,1 0 0,-1 0 0,-8-6 0,13 7 0,0 0 0,0 1 0,0-1 0,0 0 0,-1 0 0,1 0 0,0-1 0,1 1 0,-1 0 0,0 0 0,0 0 0,0-1 0,1 1 0,-1 0 0,1-1 0,-1 1 0,1 0 0,0-1 0,-1 1 0,1-1 0,0 1 0,0-1 0,0 1 0,0-1 0,0 1 0,0 0 0,0-1 0,1 1 0,-1-1 0,0 1 0,1-1 0,-1 1 0,1 0 0,0-1 0,-1 1 0,1 0 0,0 0 0,0 0 0,0-1 0,0 1 0,0 0 0,0 0 0,0 0 0,2-1 0,2-3 0,1 0 0,0 1 0,0 0 0,1 0 0,-1 0 0,1 0 0,0 1 0,0 1 0,0-1 0,0 1 0,1 0 0,13-2 0,8 1 0,57 0 0,-37 2 0,-4 1 0,56 6 0,-87-4 0,0 0 0,-1 1 0,1 1 0,-1 0 0,0 0 0,0 2 0,-1 0 0,18 10 0,21 22 0,-41-29 0,1-1 0,0 0 0,0 0 0,1-1 0,0 0 0,0-1 0,0-1 0,23 7 0,101 23 0,-127-32 9,0-1-1,1 0 1,-1-1-1,1 0 1,-1-1 0,1 0-1,-1 0 1,1-1-1,-1 0 1,1-1-1,-1 0 1,0 0-1,10-5 1,2-2-306,1-1 0,-2-1 0,1-1 0,20-16 0,-22 14-6529</inkml:trace>
  <inkml:trace contextRef="#ctx0" brushRef="#br0" timeOffset="3062.55">3988 3034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3T21:07:40.606"/>
    </inkml:context>
    <inkml:brush xml:id="br0">
      <inkml:brushProperty name="width" value="0.035" units="cm"/>
      <inkml:brushProperty name="height" value="0.035" units="cm"/>
      <inkml:brushProperty name="color" value="#E71224"/>
    </inkml:brush>
  </inkml:definitions>
  <inkml:trace contextRef="#ctx0" brushRef="#br0">3894 85 24575,'-5'-4'0,"0"0"0,0 1 0,0-1 0,0 1 0,-1 0 0,1 1 0,-1-1 0,0 1 0,-9-2 0,-62-11 0,34 8 0,-3-3 0,0 2 0,0 2 0,-1 2 0,0 1 0,0 3 0,-87 12 0,88-4 0,2 1 0,-1 3 0,1 1 0,-73 35 0,39-7 0,3 4 0,1 3 0,3 3 0,-98 91 0,159-132 0,0 1 0,1 1 0,0 0 0,1 0 0,-10 21 0,-28 70 0,38-85 0,-27 78 0,-22 48 0,-4-27 0,30-63 0,3 1 0,3 1 0,-31 97 0,49-114 0,2 0 0,1 0 0,2 1 0,6 65 0,-2-35 0,-1-19 0,2 1 0,2-2 0,2 1 0,27 98 0,125 215 0,-130-305 0,-16-33 0,2-1 0,1-1 0,1-1 0,1 0 0,1-1 0,1-1 0,23 19 0,167 119 0,-186-142 0,127 82 0,4-6 0,4-7 0,4-7 0,2-7 0,4-8 0,208 51 0,-360-111 0,147 32 0,-138-32 0,0-1 0,0-1 0,1-2 0,34-3 0,-49 1 0,0-1 0,0 0 0,-1-1 0,1 0 0,-1-1 0,0 0 0,0-1 0,-1 0 0,10-8 0,14-11 0,36-37 0,-38 30 0,-1 0 0,-1-3 0,-3 0 0,0-2 0,23-44 0,-21 25 0,-2-1 0,-3-1 0,19-66 0,29-131 0,-55 180 0,12-112 0,-22 97 0,-6-126 0,-4 171 0,-2 0 0,-1 1 0,-3 0 0,-26-78 0,-9 15 0,-92-160 0,106 221 0,-1 2 0,-2 1 0,-46-45 0,37 43 0,-69-99 0,36 18 0,-39-57 0,94 155 0,-2 1 0,0 2 0,-1 0 0,-35-29 0,27 31 0,22 17 0,-1 0 0,2-1 0,-1-1 0,1 1 0,0-1 0,1 0 0,0-1 0,-7-10 0,8 8 0,-1 1 0,1-1 0,-2 2 0,0-1 0,0 1 0,0 0 0,-1 1 0,0-1 0,-1 2 0,0 0 0,0 0 0,-1 1 0,0 0 0,-15-6 0,4 1 0,-2 1 0,1 2 0,-1 0 0,0 1 0,-1 2 0,1 0 0,-1 2 0,0 0 0,-33 2 0,-41 6-1365,45 1-5461</inkml:trace>
  <inkml:trace contextRef="#ctx0" brushRef="#br0" timeOffset="1942.53">0 2625 24575,'8'-12'0,"1"1"0,0 0 0,0 0 0,1 1 0,1 0 0,0 0 0,0 2 0,15-10 0,-20 14 0,159-108 0,30-21 0,246-226 0,-277 221 0,-140 119 0,19-17 0,46-48 0,-77 71 0,-1 0 0,0-1 0,-1-1 0,0 0 0,-1 0 0,-1-1 0,12-32 0,-18 40 0,-1 5 0,-1 1 0,1-1 0,-1 1 0,1-1 0,0 1 0,0 0 0,0-1 0,0 1 0,0 0 0,1 0 0,-1 0 0,0 0 0,1 0 0,2-2 0,-4 11 0,-12 20 0,0 0 0,-2-1 0,-19 27 0,-2 4 0,-28 54 0,-82 139 0,129-226 0,0 2 0,2 0 0,1 0 0,1 1 0,1 1 0,1 0 0,2 1 0,1-1 0,1 2 0,-4 56 0,-7 250 0,11-291 0,-2 0 0,-1-1 0,-3 0 0,-21 53 0,15-23 72,11-38-1509,1-13-5389</inkml:trace>
  <inkml:trace contextRef="#ctx0" brushRef="#br0" timeOffset="2322.63">1144 3196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3T21:07:12.151"/>
    </inkml:context>
    <inkml:brush xml:id="br0">
      <inkml:brushProperty name="width" value="0.035" units="cm"/>
      <inkml:brushProperty name="height" value="0.035" units="cm"/>
      <inkml:brushProperty name="color" value="#E71224"/>
    </inkml:brush>
  </inkml:definitions>
  <inkml:trace contextRef="#ctx0" brushRef="#br0">1975 1777 24575,'-15'0'0,"-18"1"0,0-1 0,0-2 0,1-1 0,-1-1 0,-56-16 0,4-11 0,52 17 0,-1 1 0,0 2 0,-1 1 0,-1 2 0,-70-7 0,65 14 0,1 2 0,-1 1 0,1 2 0,0 2 0,0 1 0,1 3 0,0 1 0,-48 20 0,-23 12 0,69-28 0,1 1 0,0 2 0,-44 28 0,-13 8 0,-11 9 0,64-32 0,2 3 0,2 2 0,1 1 0,-62 77 0,73-80 0,-40 68 0,60-87 0,0 0 0,2 0 0,0 1 0,0 0 0,1 0 0,1 0 0,-3 33 0,4-6 0,1-1 0,2 1 0,10 68 0,-8-100 0,0-2 0,1 1 0,0 0 0,1 0 0,0-1 0,0 0 0,1 0 0,0 0 0,1 0 0,0-1 0,8 9 0,-3-6 0,1 0 0,0-1 0,1 0 0,0-1 0,1 0 0,19 9 0,-20-12 0,0 2 0,-1-1 0,1 2 0,-2 0 0,1 0 0,-1 1 0,-1 0 0,0 1 0,0 0 0,-1 1 0,-1 0 0,0 0 0,0 1 0,-1 0 0,-1 0 0,9 25 0,-11-24 0,1-1 0,1 0 0,1 0 0,-1-1 0,2 0 0,0 0 0,15 17 0,-6-12 0,1 0 0,1 0 0,30 18 0,-1-2 0,1-2 0,2-3 0,1-1 0,0-3 0,2-3 0,1-1 0,99 20 0,-43-15 0,161 58 0,199 48 0,-368-111 0,-30-7 0,112 35 0,-13 18 0,81 26 0,-176-73 0,1-4 0,143 9 0,161-19 0,-252-6 0,-75-2 0,-1-4 0,-1-1 0,1-3 0,58-19 0,-27 7 0,80-27 0,-106 29 0,1 4 0,121-21 0,-159 37 0,-1-2 0,0 0 0,-1-2 0,1 0 0,-1-2 0,0 0 0,0-1 0,-1-1 0,33-20 0,32-30 0,105-97 0,-51 39 0,147-129 0,-209 178 0,-47 41 0,-2-1 0,-1-2 0,-1 0 0,40-65 0,-20 25 0,-23 39 0,-2-2 0,-1 0 0,-1-2 0,24-65 0,17-149 0,-49 202 0,-7 36 0,-1-1 0,-1 0 0,0 0 0,0 1 0,-1-1 0,-1 0 0,0 0 0,0 1 0,-1-1 0,-1 0 0,0 1 0,-1 0 0,0 0 0,0 0 0,-1 0 0,-1 1 0,1-1 0,-2 1 0,-14-17 0,-132-168 0,134 168 0,-2 1 0,-1 1 0,0 0 0,-2 2 0,-1 1 0,0 1 0,-2 1 0,0 1 0,-2 1 0,0 2 0,-49-21 0,2 7 0,-10-5 0,-91-24 0,-480-125 0,527 143 0,75 22 0,-1 3 0,-1 2 0,-72-9 0,31 13 0,1-4 0,-106-31 0,178 39 0,-25-10 0,0 3 0,-1 3 0,-100-9 0,-318 22 0,440-3 0,0 0 0,0 2 0,0 1 0,0 2 0,1 0 0,0 2 0,0 1 0,0 2 0,-35 16 0,21-5 0,-1-3 0,-1-1 0,-1-2 0,-64 12 0,69-16 0,0 1 0,0 2 0,-51 27 0,-104 74 0,165-93 0,2 2 0,0 1 0,2 1 0,-25 32 0,10-12 0,19-21 0,2 1 0,1 1 0,1 1 0,1 0 0,-18 43 0,15-23 0,3 1 0,-20 87 0,37-135-26,-6 42 174,6-41-241,0 0 0,0 0 0,1 1 0,-1-1 0,1 0 0,-1 0 0,1 0 1,0 1-1,0-1 0,0 0 0,0 0 0,0 0 0,0 0 0,0 0 0,4 3 0,13 10-6733</inkml:trace>
  <inkml:trace contextRef="#ctx0" brushRef="#br0" timeOffset="2940.74">4324 0 24575,'0'306'0,"0"-298"0,0-1 0,0 1 0,1 0 0,0 0 0,1 0 0,-1-1 0,2 1 0,-1-1 0,1 1 0,0-1 0,0 0 0,1 0 0,0 0 0,0-1 0,1 1 0,0-1 0,0 0 0,0-1 0,1 1 0,0-1 0,0 0 0,0 0 0,1-1 0,-1 0 0,1 0 0,10 4 0,56 23 0,40 15 0,-101-43 0,0 1 0,0-2 0,0 1 0,0-2 0,0 0 0,1 0 0,17-2 0,-27 0 0,0 1 0,0-1 0,0 0 0,-1 0 0,1-1 0,0 1 0,-1 0 0,1-1 0,-1 0 0,1 0 0,-1 0 0,0 0 0,0 0 0,0 0 0,0 0 0,0 0 0,0-1 0,0 1 0,-1-1 0,0 0 0,1 1 0,-1-1 0,0 0 0,0 0 0,0 0 0,-1 0 0,1 0 0,0-5 0,1-11 0,0 0 0,-2 0 0,-1-26 0,0 29 0,-1-85 0,-2-41 0,2 123 0,-1 0 0,0 0 0,-2 1 0,-9-26 0,14 43 0,0 1 0,0-1 0,0 0 0,0 1 0,-1-1 0,1 0 0,0 1 0,0-1 0,-1 1 0,1-1 0,0 0 0,-1 1 0,1-1 0,-1 1 0,1-1 0,-1 1 0,1-1 0,-1 1 0,1-1 0,-1 1 0,0 0 0,0-1 0,-4 12 0,3 30 0,2-40 0,1 608 0,0-586-273,1 0 0,1-1 0,0 1 0,9 24 0,-5-23-6553</inkml:trace>
  <inkml:trace contextRef="#ctx0" brushRef="#br0" timeOffset="3322.72">5085 868 24575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3T21:07:03.889"/>
    </inkml:context>
    <inkml:brush xml:id="br0">
      <inkml:brushProperty name="width" value="0.035" units="cm"/>
      <inkml:brushProperty name="height" value="0.035" units="cm"/>
      <inkml:brushProperty name="color" value="#E71224"/>
    </inkml:brush>
  </inkml:definitions>
  <inkml:trace contextRef="#ctx0" brushRef="#br0">2930 0 24575,'-7'0'0,"0"1"0,0 0 0,0 0 0,0 0 0,1 1 0,-1 0 0,0 0 0,1 0 0,0 1 0,-1 0 0,1 1 0,0-1 0,1 1 0,-1 0 0,-6 6 0,-3 6 0,0 0 0,0 1 0,-16 26 0,-10 13 0,14-23 0,1 1 0,2 1 0,-27 52 0,39-61 0,1 0 0,1 0 0,1 1 0,1 0 0,2 1 0,-4 29 0,9-51 0,-3 28 0,0 63 0,5-87 0,0 0 0,0 0 0,0 0 0,2-1 0,-1 1 0,1 0 0,0-1 0,1 1 0,0-1 0,1 0 0,5 8 0,410 511 0,-414-521 0,0 0 0,0-1 0,1 1 0,0-1 0,0-1 0,0 1 0,1-1 0,0 0 0,0-1 0,0 0 0,1 0 0,-1-1 0,1 0 0,0-1 0,0 0 0,0 0 0,0 0 0,0-1 0,1-1 0,-1 0 0,0 0 0,10-2 0,-6 0 0,0 0 0,1-1 0,-2 0 0,1-2 0,0 1 0,-1-1 0,0-1 0,0 0 0,0-1 0,-1 0 0,0-1 0,0 0 0,-1-1 0,0 0 0,-1 0 0,0-1 0,0 0 0,-1-1 0,7-13 0,-3 5 0,-1-2 0,-1 1 0,-1-2 0,-1 1 0,0-1 0,-2 0 0,-1 0 0,0-1 0,-2 0 0,1-33 0,-4 49 0,-4-241 0,1 220 0,-1 0 0,-1-1 0,-1 2 0,-2-1 0,-1 1 0,-19-42 0,11 31 0,12 25 0,-1 0 0,-11-19 0,14 28 0,0 0 0,0 0 0,-1 0 0,1 1 0,-1-1 0,0 1 0,1 0 0,-1 0 0,-1 0 0,1 1 0,-6-3 0,8 4 0,-44-19 0,-81-49 0,94 47-341,-2 2 0,-1 1-1,-61-22 1,66 31-6485</inkml:trace>
  <inkml:trace contextRef="#ctx0" brushRef="#br0" timeOffset="2285.17">3671 1207 24575,'42'-1'0,"-29"-1"0,1 1 0,-1 1 0,1 1 0,-1 0 0,0 0 0,18 5 0,-30-6 0,1 1 0,-1-1 0,1 1 0,-1-1 0,1 1 0,-1 0 0,0 0 0,1-1 0,-1 1 0,0 0 0,1 0 0,-1 0 0,0 0 0,0 1 0,0-1 0,0 0 0,0 0 0,0 1 0,0-1 0,-1 0 0,1 1 0,0-1 0,-1 1 0,1 2 0,-1-1 0,0-1 0,0 1 0,0-1 0,-1 0 0,1 1 0,-1-1 0,0 1 0,0-1 0,0 0 0,0 0 0,0 1 0,0-1 0,-1 0 0,-1 2 0,-4 6 0,-1-1 0,-1 0 0,0-1 0,0 0 0,-12 8 0,-47 22 0,68-38 0,0 0 0,0 1 0,0-1 0,0 0 0,0 0 0,0 1 0,0-1 0,0 0 0,0 0 0,1 1 0,-1-1 0,0 0 0,0 0 0,0 0 0,0 1 0,1-1 0,-1 0 0,0 0 0,0 0 0,0 1 0,1-1 0,-1 0 0,0 0 0,0 0 0,1 0 0,-1 0 0,0 0 0,0 0 0,1 0 0,-1 0 0,0 0 0,0 0 0,1 0 0,-1 0 0,0 0 0,0 0 0,1 0 0,-1 0 0,0 0 0,0 0 0,1 0 0,-1 0 0,24 4 0,-14-3 0,6 2 0,-1 0 0,0 1 0,0 1 0,-1 0 0,25 13 0,-35-15 0,1-1 0,-1 1 0,0 0 0,1 1 0,-1-1 0,-1 1 0,1 0 0,0 0 0,-1 0 0,0 0 0,0 0 0,0 1 0,-1 0 0,0-1 0,1 1 0,-1 0 0,-1 0 0,1 0 0,-1 0 0,1 9 0,-1-10 0,-1 0 0,1 0 0,-1 0 0,0 0 0,-1 0 0,1 0 0,-1 0 0,0 0 0,1-1 0,-2 1 0,1 0 0,0 0 0,-1-1 0,0 1 0,1-1 0,-6 6 0,5-6 0,-1 0 0,0-1 0,0 0 0,-1 1 0,1-1 0,0-1 0,-1 1 0,0 0 0,1-1 0,-1 0 0,0 0 0,1 0 0,-1 0 0,0 0 0,0-1 0,0 0 0,-5 0 0,-11 1 0,-4 0 0,0-1 0,0-1 0,0-1 0,-30-6 0,49 7-170,1-1-1,0 1 0,0-1 1,0 0-1,0-1 0,1 1 1,-8-6-1,-3-5-6655</inkml:trace>
  <inkml:trace contextRef="#ctx0" brushRef="#br0" timeOffset="2785.3">4328 1588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Marius-Florin CRAINIC</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16246F-331E-42B9-A265-BB99B9201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1888</Words>
  <Characters>10952</Characters>
  <Application>Microsoft Office Word</Application>
  <DocSecurity>0</DocSecurity>
  <Lines>91</Lines>
  <Paragraphs>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CMV’s Smart Farm</vt:lpstr>
      <vt:lpstr>CMV’s Smart Farm</vt:lpstr>
    </vt:vector>
  </TitlesOfParts>
  <Company>Profesor coordonator</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CMV’s Smart Farm</dc:title>
  <dc:subject/>
  <dc:creator>Bejan Danny</dc:creator>
  <cp:keywords/>
  <dc:description/>
  <cp:lastModifiedBy>marius</cp:lastModifiedBy>
  <cp:revision>2</cp:revision>
  <cp:lastPrinted>2024-05-24T09:44:00Z</cp:lastPrinted>
  <dcterms:created xsi:type="dcterms:W3CDTF">2024-05-24T09:50:00Z</dcterms:created>
  <dcterms:modified xsi:type="dcterms:W3CDTF">2024-05-24T09:50:00Z</dcterms:modified>
</cp:coreProperties>
</file>